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108DA4" w14:textId="7125E1A1" w:rsidR="00EE490F" w:rsidRPr="003F2AA3" w:rsidRDefault="00EE490F" w:rsidP="003F2AA3">
      <w:pPr>
        <w:bidi/>
        <w:rPr>
          <w:rFonts w:ascii="Sakkal Majalla" w:hAnsi="Sakkal Majalla" w:cs="Sakkal Majalla"/>
        </w:rPr>
      </w:pPr>
    </w:p>
    <w:p w14:paraId="4B168D2A" w14:textId="07C379D7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3B327420" w14:textId="36F38124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199DD0BC" w14:textId="38E01647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565D7F5B" w14:textId="6E7E5697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5BEBB5B3" w14:textId="208961C9" w:rsidR="00EE490F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4F5E1449" w14:textId="77777777" w:rsidR="003F2AA3" w:rsidRDefault="003F2AA3" w:rsidP="003F2AA3">
      <w:pPr>
        <w:bidi/>
        <w:jc w:val="right"/>
        <w:rPr>
          <w:rFonts w:ascii="Sakkal Majalla" w:hAnsi="Sakkal Majalla" w:cs="Sakkal Majalla"/>
        </w:rPr>
      </w:pPr>
    </w:p>
    <w:p w14:paraId="2D1D486E" w14:textId="77777777" w:rsidR="003F2AA3" w:rsidRDefault="003F2AA3" w:rsidP="003F2AA3">
      <w:pPr>
        <w:bidi/>
        <w:jc w:val="right"/>
        <w:rPr>
          <w:rFonts w:ascii="Sakkal Majalla" w:hAnsi="Sakkal Majalla" w:cs="Sakkal Majalla"/>
        </w:rPr>
      </w:pPr>
    </w:p>
    <w:p w14:paraId="106360FC" w14:textId="77777777" w:rsidR="003F2AA3" w:rsidRPr="003F2AA3" w:rsidRDefault="003F2AA3" w:rsidP="003F2AA3">
      <w:pPr>
        <w:bidi/>
        <w:jc w:val="right"/>
        <w:rPr>
          <w:rFonts w:ascii="Sakkal Majalla" w:hAnsi="Sakkal Majalla" w:cs="Sakkal Majalla"/>
        </w:rPr>
      </w:pPr>
    </w:p>
    <w:p w14:paraId="7CA68697" w14:textId="51C3EDB4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ook w:val="04A0" w:firstRow="1" w:lastRow="0" w:firstColumn="1" w:lastColumn="0" w:noHBand="0" w:noVBand="1"/>
      </w:tblPr>
      <w:tblGrid>
        <w:gridCol w:w="9632"/>
      </w:tblGrid>
      <w:tr w:rsidR="00761B28" w:rsidRPr="003F2AA3" w14:paraId="0410F14D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6EC48436" w14:textId="0CC6F37F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اسم البرنامج:</w:t>
            </w:r>
            <w:r w:rsidRPr="003F2AA3">
              <w:rPr>
                <w:rFonts w:ascii="Sakkal Majalla" w:hAnsi="Sakkal Majalla" w:cs="Sakkal Majalla"/>
                <w:color w:val="4C3D8E"/>
                <w:sz w:val="28"/>
                <w:szCs w:val="28"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4C3D8E"/>
                <w:sz w:val="28"/>
                <w:szCs w:val="28"/>
                <w:rtl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0B435156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1905B6D2" w14:textId="66EB1985" w:rsidR="00761B28" w:rsidRPr="003F2AA3" w:rsidRDefault="00761B28" w:rsidP="00DA137D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رمز البرنامج </w:t>
            </w:r>
            <w:r w:rsidR="00DA137D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(وفقًا ل</w:t>
            </w:r>
            <w:r w:rsidR="00DA137D" w:rsidRPr="00DA137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لتصنيف السعودي الموحد للمستويات والتخصصات التعليمية</w:t>
            </w:r>
            <w:r w:rsidR="00DA137D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)</w:t>
            </w: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3A22F2B9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309408D0" w14:textId="5273E8DE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مستوى المؤهل: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7CE65BFB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69C670E8" w14:textId="335F389A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القسم العلمي: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03584C11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2C639503" w14:textId="2FEE18C3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الكلية:</w:t>
            </w:r>
            <w:r w:rsidRPr="003F2AA3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35AA9C2A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6D6ACF96" w14:textId="1DFB58D1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المؤسسة: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40876D16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6D35B5AC" w14:textId="0614FAA1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توصيف البرنامج: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جديد (    )               مطور* (   )</w:t>
            </w:r>
          </w:p>
        </w:tc>
      </w:tr>
      <w:tr w:rsidR="00761B28" w:rsidRPr="003F2AA3" w14:paraId="50162EE0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2670CA86" w14:textId="15068ED8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آخر مراجعة: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</w:tbl>
    <w:p w14:paraId="4DA4E9AC" w14:textId="6BEDC4D5" w:rsidR="003F2AA3" w:rsidRPr="000B0DD9" w:rsidRDefault="003F2AA3" w:rsidP="00670CEC">
      <w:pPr>
        <w:pStyle w:val="BasicParagraph"/>
        <w:spacing w:line="360" w:lineRule="auto"/>
        <w:ind w:hanging="1"/>
        <w:rPr>
          <w:rStyle w:val="a5"/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SA"/>
        </w:rPr>
      </w:pPr>
      <w:r w:rsidRPr="000B0DD9">
        <w:rPr>
          <w:rFonts w:ascii="Sakkal Majalla" w:hAnsi="Sakkal Majalla" w:cs="Sakkal Majalla"/>
          <w:noProof/>
          <w:color w:val="F59F52"/>
          <w:sz w:val="56"/>
          <w:szCs w:val="56"/>
          <w:rtl/>
          <w:lang w:bidi="ar-SA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4AA541A7" wp14:editId="40D47929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135897301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ECFEC" id="Rectangle 4" o:spid="_x0000_s1026" style="position:absolute;margin-left:599.25pt;margin-top:21.85pt;width:21.5pt;height:4.3pt;flip:x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 fillcolor="#f49f51" stroked="f" strokeweight="1pt"/>
            </w:pict>
          </mc:Fallback>
        </mc:AlternateContent>
      </w:r>
      <w:r>
        <w:rPr>
          <w:rStyle w:val="a5"/>
          <w:rFonts w:ascii="DIN NEXT™ ARABIC MEDIUM" w:hAnsi="DIN NEXT™ ARABIC MEDIUM" w:cs="DIN NEXT™ ARABIC MEDIUM"/>
          <w:color w:val="525252" w:themeColor="accent3" w:themeShade="80"/>
          <w:sz w:val="24"/>
          <w:szCs w:val="24"/>
        </w:rPr>
        <w:t xml:space="preserve">* </w:t>
      </w:r>
      <w:r w:rsidR="002A680A">
        <w:rPr>
          <w:rStyle w:val="a5"/>
          <w:rFonts w:ascii="Sakkal Majalla" w:hAnsi="Sakkal Majalla" w:cs="Sakkal Majalla" w:hint="cs"/>
          <w:color w:val="525252" w:themeColor="accent3" w:themeShade="80"/>
          <w:sz w:val="24"/>
          <w:szCs w:val="24"/>
          <w:rtl/>
        </w:rPr>
        <w:t>تُ</w:t>
      </w:r>
      <w:r w:rsidR="002A680A" w:rsidRPr="000B0DD9">
        <w:rPr>
          <w:rStyle w:val="a5"/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 xml:space="preserve">رفق </w:t>
      </w:r>
      <w:r w:rsidRPr="000B0DD9">
        <w:rPr>
          <w:rStyle w:val="a5"/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>النسخة السابقة من التوصيف.</w:t>
      </w:r>
    </w:p>
    <w:p w14:paraId="5D8AC72E" w14:textId="1A743E61" w:rsidR="00761B28" w:rsidRPr="003F2AA3" w:rsidRDefault="00254CAE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  <w:r w:rsidRPr="003F2AA3">
        <w:rPr>
          <w:rFonts w:ascii="Sakkal Majalla" w:hAnsi="Sakkal Majalla" w:cs="Sakkal Majalla"/>
          <w:noProof/>
          <w:color w:val="F59F52"/>
          <w:sz w:val="52"/>
          <w:szCs w:val="52"/>
          <w:rtl/>
          <w:lang w:bidi="ar-SA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E3269A7" wp14:editId="44264FC5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65F38" id="Rectangle 4" o:spid="_x0000_s1026" style="position:absolute;margin-left:599.25pt;margin-top:21.85pt;width:21.5pt;height:4.3pt;flip:x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 fillcolor="#f49f51" stroked="f" strokeweight="1pt"/>
            </w:pict>
          </mc:Fallback>
        </mc:AlternateContent>
      </w:r>
    </w:p>
    <w:p w14:paraId="400CD044" w14:textId="729D8893" w:rsidR="00761B28" w:rsidRPr="003F2AA3" w:rsidRDefault="00761B28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B990F51" w14:textId="74AFE48D" w:rsidR="00761B28" w:rsidRPr="003F2AA3" w:rsidRDefault="00761B28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3637C405" w14:textId="59330D5E" w:rsidR="00761B28" w:rsidRPr="003F2AA3" w:rsidRDefault="00761B28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sdt>
      <w:sdtPr>
        <w:rPr>
          <w:rFonts w:ascii="Sakkal Majalla" w:eastAsiaTheme="minorHAnsi" w:hAnsi="Sakkal Majalla" w:cs="Sakkal Majalla"/>
          <w:b/>
          <w:bCs/>
          <w:color w:val="7030A0"/>
          <w:sz w:val="28"/>
          <w:szCs w:val="28"/>
          <w:lang w:val="ar-SA"/>
        </w:rPr>
        <w:id w:val="-954412275"/>
        <w:docPartObj>
          <w:docPartGallery w:val="Table of Content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2D906902" w14:textId="517A8007" w:rsidR="00113E25" w:rsidRPr="002043E9" w:rsidRDefault="00113E25" w:rsidP="002043E9">
          <w:pPr>
            <w:pStyle w:val="af"/>
            <w:spacing w:line="276" w:lineRule="auto"/>
            <w:rPr>
              <w:rFonts w:ascii="Sakkal Majalla" w:hAnsi="Sakkal Majalla" w:cs="Sakkal Majalla"/>
              <w:b/>
              <w:bCs/>
              <w:color w:val="7030A0"/>
            </w:rPr>
          </w:pPr>
          <w:r w:rsidRPr="002043E9">
            <w:rPr>
              <w:rFonts w:ascii="Sakkal Majalla" w:hAnsi="Sakkal Majalla" w:cs="Sakkal Majalla"/>
              <w:b/>
              <w:bCs/>
              <w:color w:val="7030A0"/>
              <w:lang w:val="ar-SA"/>
            </w:rPr>
            <w:t>جدول المحتويات</w:t>
          </w:r>
        </w:p>
        <w:p w14:paraId="4F9A3831" w14:textId="7A274060" w:rsidR="002043E9" w:rsidRPr="002043E9" w:rsidRDefault="00113E25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2043E9">
            <w:rPr>
              <w:rFonts w:ascii="Sakkal Majalla" w:hAnsi="Sakkal Majalla" w:cs="Sakkal Majalla"/>
              <w:sz w:val="28"/>
              <w:szCs w:val="28"/>
            </w:rPr>
            <w:fldChar w:fldCharType="begin"/>
          </w:r>
          <w:r w:rsidRPr="002043E9">
            <w:rPr>
              <w:rFonts w:ascii="Sakkal Majalla" w:hAnsi="Sakkal Majalla" w:cs="Sakkal Majalla"/>
              <w:sz w:val="28"/>
              <w:szCs w:val="28"/>
            </w:rPr>
            <w:instrText xml:space="preserve"> TOC \o "1-3" \h \z \u </w:instrText>
          </w:r>
          <w:r w:rsidRPr="002043E9">
            <w:rPr>
              <w:rFonts w:ascii="Sakkal Majalla" w:hAnsi="Sakkal Majalla" w:cs="Sakkal Majalla"/>
              <w:sz w:val="28"/>
              <w:szCs w:val="28"/>
            </w:rPr>
            <w:fldChar w:fldCharType="separate"/>
          </w:r>
          <w:hyperlink w:anchor="_Toc136176270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 التعريف بالبرنامج ومعلومات عامة عنه: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_Toc136176270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0A47">
              <w:rPr>
                <w:noProof/>
                <w:webHidden/>
                <w:sz w:val="28"/>
                <w:szCs w:val="28"/>
                <w:rtl/>
              </w:rPr>
              <w:t>3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6A9E3E" w14:textId="3025B5CD" w:rsidR="002043E9" w:rsidRPr="002043E9" w:rsidRDefault="001B0A47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1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رسالة البرنامج وأهدافه ونواتج التعلم: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_Toc136176271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  <w:rtl/>
              </w:rPr>
              <w:t>4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45A6B0" w14:textId="20C97641" w:rsidR="002043E9" w:rsidRPr="002043E9" w:rsidRDefault="001B0A47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2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المنهج الدراسي: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_Toc136176272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  <w:rtl/>
              </w:rPr>
              <w:t>5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187292" w14:textId="4DB01B5A" w:rsidR="002043E9" w:rsidRPr="002043E9" w:rsidRDefault="001B0A47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3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 xml:space="preserve">د. الرسالة العلمية ومتطلباتها: </w:t>
            </w:r>
            <w:r w:rsidR="002043E9" w:rsidRPr="002043E9">
              <w:rPr>
                <w:rStyle w:val="Hyperlink"/>
                <w:rFonts w:ascii="Sakkal Majalla" w:hAnsi="Sakkal Majalla" w:cs="Sakkal Majalla"/>
                <w:noProof/>
                <w:sz w:val="28"/>
                <w:szCs w:val="28"/>
                <w:vertAlign w:val="subscript"/>
                <w:rtl/>
                <w:lang w:bidi="ar-YE"/>
              </w:rPr>
              <w:t>(إن وجدت)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_Toc136176273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  <w:rtl/>
              </w:rPr>
              <w:t>7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F03390" w14:textId="04AACA72" w:rsidR="002043E9" w:rsidRPr="002043E9" w:rsidRDefault="001B0A47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4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هـ. القبول والدعم الطلابي: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_Toc136176274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  <w:rtl/>
              </w:rPr>
              <w:t>7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F7040F" w14:textId="57DFBF04" w:rsidR="002043E9" w:rsidRPr="002043E9" w:rsidRDefault="001B0A47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5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و. هيئة التدريس والموظفون: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_Toc136176275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  <w:rtl/>
              </w:rPr>
              <w:t>8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63B11B" w14:textId="2023F13F" w:rsidR="002043E9" w:rsidRPr="002043E9" w:rsidRDefault="001B0A47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6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ز. مصادر التعلم والمرافق والتجهيزات: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_Toc136176276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  <w:rtl/>
              </w:rPr>
              <w:t>8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8E23BE" w14:textId="4FA30E75" w:rsidR="002043E9" w:rsidRPr="002043E9" w:rsidRDefault="001B0A47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7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ح. ضمان جودة البرنامج: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_Toc136176277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  <w:rtl/>
              </w:rPr>
              <w:t>9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FDD5B7" w14:textId="51FA5A6A" w:rsidR="002043E9" w:rsidRPr="002043E9" w:rsidRDefault="001B0A47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8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 xml:space="preserve">ط. </w:t>
            </w:r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اعتماد التوصيف: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_Toc136176278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  <w:rtl/>
              </w:rPr>
              <w:t>10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193B89" w14:textId="20FC8EF8" w:rsidR="00113E25" w:rsidRPr="003F2AA3" w:rsidRDefault="00113E25" w:rsidP="002043E9">
          <w:pPr>
            <w:bidi/>
            <w:spacing w:line="276" w:lineRule="auto"/>
            <w:rPr>
              <w:rFonts w:ascii="Sakkal Majalla" w:hAnsi="Sakkal Majalla" w:cs="Sakkal Majalla"/>
            </w:rPr>
          </w:pPr>
          <w:r w:rsidRPr="002043E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78169E7B" w:rsidR="007E7567" w:rsidRPr="003F2AA3" w:rsidRDefault="007E7567" w:rsidP="003F2AA3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</w:rPr>
      </w:pPr>
    </w:p>
    <w:p w14:paraId="29BD46FF" w14:textId="236E4A80" w:rsidR="00630073" w:rsidRPr="003F2AA3" w:rsidRDefault="007E7567" w:rsidP="003F2AA3">
      <w:pPr>
        <w:bidi/>
        <w:rPr>
          <w:rStyle w:val="a5"/>
          <w:rFonts w:ascii="Sakkal Majalla" w:hAnsi="Sakkal Majalla" w:cs="Sakkal Majalla"/>
          <w:color w:val="4C3D8E"/>
          <w:rtl/>
        </w:rPr>
      </w:pPr>
      <w:r w:rsidRPr="003F2AA3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1D6FF2BF" w:rsidR="005031B0" w:rsidRPr="003F2AA3" w:rsidRDefault="00D3555B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0" w:name="_Toc136176270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أ. </w:t>
      </w:r>
      <w:r w:rsidR="002D4589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التعريف بالبرنامج ومعلومات </w:t>
      </w:r>
      <w:r w:rsidR="00D30FBE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عامة </w:t>
      </w:r>
      <w:r w:rsidR="002D4589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عنه:</w:t>
      </w:r>
      <w:bookmarkEnd w:id="0"/>
    </w:p>
    <w:tbl>
      <w:tblPr>
        <w:tblStyle w:val="GridTable4-Accent11"/>
        <w:bidiVisual/>
        <w:tblW w:w="9653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15"/>
        <w:gridCol w:w="1606"/>
        <w:gridCol w:w="1606"/>
        <w:gridCol w:w="3226"/>
      </w:tblGrid>
      <w:tr w:rsidR="003A4ABD" w:rsidRPr="003F2AA3" w14:paraId="6D18CFEC" w14:textId="77777777" w:rsidTr="00EB62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7C734486" w14:textId="77777777" w:rsidR="003A4ABD" w:rsidRPr="003F2AA3" w:rsidRDefault="003A4ABD" w:rsidP="003F2A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</w:t>
            </w:r>
            <w:r w:rsidRPr="003F2AA3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المقر الرئيس للبرنامج:</w:t>
            </w:r>
          </w:p>
        </w:tc>
      </w:tr>
      <w:tr w:rsidR="003A4ABD" w:rsidRPr="003F2AA3" w14:paraId="4847EBDB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F2F2F2" w:themeFill="background1" w:themeFillShade="F2"/>
          </w:tcPr>
          <w:p w14:paraId="6BED8BB0" w14:textId="72677897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  <w:p w14:paraId="1314E1FD" w14:textId="0D4EDEC6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  <w:p w14:paraId="232E74EA" w14:textId="77777777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="003A4ABD" w:rsidRPr="003F2AA3" w14:paraId="6FD23F4F" w14:textId="77777777" w:rsidTr="00EB62E2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14:paraId="0A3008E7" w14:textId="49751CAF" w:rsidR="003A4ABD" w:rsidRPr="003F2AA3" w:rsidRDefault="003A4AB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الفروع التي يقدم فيها البرنامج</w:t>
            </w:r>
            <w:r w:rsidR="00EF7F20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(إن وجد)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</w:p>
        </w:tc>
      </w:tr>
      <w:tr w:rsidR="003A4ABD" w:rsidRPr="003F2AA3" w14:paraId="50EDE289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F2F2F2" w:themeFill="background1" w:themeFillShade="F2"/>
          </w:tcPr>
          <w:p w14:paraId="6FD3BF25" w14:textId="0F3A9C2D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  <w:p w14:paraId="2958DB9D" w14:textId="77777777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="00D30FBE" w:rsidRPr="003F2AA3" w14:paraId="76AC0A00" w14:textId="77777777" w:rsidTr="00EB62E2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14:paraId="04E595AF" w14:textId="1F622BF7" w:rsidR="00D30FBE" w:rsidRPr="003F2AA3" w:rsidRDefault="00D30FBE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3. نظام الدراسة:</w:t>
            </w:r>
          </w:p>
        </w:tc>
      </w:tr>
      <w:tr w:rsidR="00123A43" w:rsidRPr="003F2AA3" w14:paraId="10A3A301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0" w:type="dxa"/>
            <w:gridSpan w:val="2"/>
            <w:shd w:val="clear" w:color="auto" w:fill="F2F2F2" w:themeFill="background1" w:themeFillShade="F2"/>
          </w:tcPr>
          <w:p w14:paraId="7C036B06" w14:textId="16C26026" w:rsidR="00123A43" w:rsidRPr="003F2AA3" w:rsidRDefault="001B0A47" w:rsidP="003F2AA3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  <w:rtl/>
                </w:rPr>
                <w:id w:val="36479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3A43" w:rsidRPr="003F2AA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مقررات دراسية ورسالة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4811" w:type="dxa"/>
            <w:gridSpan w:val="2"/>
            <w:shd w:val="clear" w:color="auto" w:fill="F2F2F2" w:themeFill="background1" w:themeFillShade="F2"/>
          </w:tcPr>
          <w:p w14:paraId="5F13AB68" w14:textId="39EF5B76" w:rsidR="00123A43" w:rsidRPr="003F2AA3" w:rsidRDefault="00123A43" w:rsidP="003F2AA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F2AA3">
              <w:rPr>
                <w:rFonts w:ascii="Segoe UI Symbol" w:hAnsi="Segoe UI Symbol" w:cs="Segoe UI Symbol" w:hint="cs"/>
                <w:sz w:val="24"/>
                <w:szCs w:val="24"/>
                <w:rtl/>
              </w:rPr>
              <w:t>☐</w:t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123A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مقررات دراسية فقط</w:t>
            </w:r>
          </w:p>
        </w:tc>
      </w:tr>
      <w:tr w:rsidR="00D30FBE" w:rsidRPr="003F2AA3" w14:paraId="06AE9026" w14:textId="77777777" w:rsidTr="00EB62E2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14:paraId="09EA904D" w14:textId="64D8E9EA" w:rsidR="00D30FBE" w:rsidRPr="003F2AA3" w:rsidRDefault="00D30FBE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4. نمط الدراسة:</w:t>
            </w:r>
          </w:p>
        </w:tc>
      </w:tr>
      <w:tr w:rsidR="00123A43" w:rsidRPr="003F2AA3" w14:paraId="76969810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4" w:type="dxa"/>
            <w:shd w:val="clear" w:color="auto" w:fill="F2F2F2" w:themeFill="background1" w:themeFillShade="F2"/>
          </w:tcPr>
          <w:p w14:paraId="0FBFE9BB" w14:textId="22C9AB0B" w:rsidR="00123A43" w:rsidRPr="003F2AA3" w:rsidRDefault="00123A43" w:rsidP="003F2AA3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3F2AA3">
              <w:rPr>
                <w:rFonts w:ascii="Segoe UI Symbol" w:hAnsi="Segoe UI Symbol" w:cs="Segoe UI Symbol" w:hint="cs"/>
                <w:sz w:val="24"/>
                <w:szCs w:val="24"/>
                <w:rtl/>
              </w:rPr>
              <w:t>☐</w:t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انتظام</w:t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3198" w:type="dxa"/>
            <w:gridSpan w:val="2"/>
            <w:shd w:val="clear" w:color="auto" w:fill="F2F2F2" w:themeFill="background1" w:themeFillShade="F2"/>
          </w:tcPr>
          <w:p w14:paraId="50766F7E" w14:textId="2E306257" w:rsidR="00123A43" w:rsidRPr="003F2AA3" w:rsidRDefault="001B0A47" w:rsidP="003F2AA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  <w:rtl/>
                </w:rPr>
                <w:id w:val="-884714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3A43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123A43" w:rsidRPr="00123A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تعليم عن بعد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3205" w:type="dxa"/>
            <w:shd w:val="clear" w:color="auto" w:fill="F2F2F2" w:themeFill="background1" w:themeFillShade="F2"/>
          </w:tcPr>
          <w:p w14:paraId="64038873" w14:textId="23B90F4C" w:rsidR="00123A43" w:rsidRPr="00670CEC" w:rsidRDefault="001B0A47" w:rsidP="00670CE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sz w:val="24"/>
                  <w:szCs w:val="24"/>
                  <w:rtl/>
                </w:rPr>
                <w:id w:val="-1770766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3A43" w:rsidRPr="00670CEC">
                  <w:rPr>
                    <w:rFonts w:ascii="Segoe UI Symbol" w:hAnsi="Segoe UI Symbol"/>
                    <w:b/>
                    <w:bCs/>
                    <w:sz w:val="24"/>
                    <w:szCs w:val="24"/>
                    <w:rtl/>
                  </w:rPr>
                  <w:t>☐</w:t>
                </w:r>
              </w:sdtContent>
            </w:sdt>
            <w:r w:rsidR="00123A43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123A43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123A43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أخرى</w:t>
            </w:r>
            <w:r w:rsidR="00BE76DD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.....................................(تذكر)</w:t>
            </w:r>
          </w:p>
        </w:tc>
      </w:tr>
      <w:tr w:rsidR="00D30FBE" w:rsidRPr="003F2AA3" w14:paraId="35E8A336" w14:textId="77777777" w:rsidTr="00EB62E2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14:paraId="51188D11" w14:textId="5599E0A6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5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. الشراكات مع جهات أخرى (إن وجدت) وطبيعة كل منها:</w:t>
            </w:r>
          </w:p>
        </w:tc>
      </w:tr>
      <w:tr w:rsidR="00D30FBE" w:rsidRPr="003F2AA3" w14:paraId="70E7D9A0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F2F2F2" w:themeFill="background1" w:themeFillShade="F2"/>
          </w:tcPr>
          <w:p w14:paraId="39E68CF9" w14:textId="5582E403" w:rsidR="00CE5F97" w:rsidRPr="003F2AA3" w:rsidRDefault="00CE5F97" w:rsidP="003F2AA3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جهة الشراكة</w:t>
            </w:r>
            <w:r w:rsidR="00486844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:</w:t>
            </w:r>
          </w:p>
          <w:p w14:paraId="5CBAFD27" w14:textId="77777777" w:rsidR="00CE5F97" w:rsidRPr="003F2AA3" w:rsidRDefault="00CE5F97" w:rsidP="003F2AA3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نوع الشراكة:</w:t>
            </w:r>
          </w:p>
          <w:p w14:paraId="18F10209" w14:textId="0B4C3259" w:rsidR="00D30FBE" w:rsidRPr="003F2AA3" w:rsidRDefault="00CE5F97" w:rsidP="003F2AA3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مدة الشراكة:</w:t>
            </w:r>
          </w:p>
        </w:tc>
      </w:tr>
      <w:tr w:rsidR="00D30FBE" w:rsidRPr="003F2AA3" w14:paraId="12BF6E7C" w14:textId="77777777" w:rsidTr="00EB62E2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14:paraId="7B4149F6" w14:textId="05344558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. المهن / الوظائف التي يتم تأهيل الطلاب لها:</w:t>
            </w:r>
          </w:p>
        </w:tc>
      </w:tr>
      <w:tr w:rsidR="00D30FBE" w:rsidRPr="003F2AA3" w14:paraId="3C8E3FDD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F2F2F2" w:themeFill="background1" w:themeFillShade="F2"/>
          </w:tcPr>
          <w:p w14:paraId="54FE584C" w14:textId="06373674" w:rsidR="00D30FBE" w:rsidRPr="003F2AA3" w:rsidRDefault="00D30FBE" w:rsidP="003F2AA3">
            <w:pPr>
              <w:bidi/>
              <w:ind w:right="43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="00D30FBE" w:rsidRPr="003F2AA3" w14:paraId="2A857FC8" w14:textId="77777777" w:rsidTr="00EB62E2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14:paraId="0E032A96" w14:textId="74DED7D0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1" w:name="_Hlk511560069"/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القطاعات المهنية ذات العلاقة:</w:t>
            </w:r>
          </w:p>
        </w:tc>
      </w:tr>
      <w:tr w:rsidR="00D30FBE" w:rsidRPr="003F2AA3" w14:paraId="0DA85845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F2F2F2" w:themeFill="background1" w:themeFillShade="F2"/>
          </w:tcPr>
          <w:p w14:paraId="65257FB4" w14:textId="77777777" w:rsidR="00D30FBE" w:rsidRDefault="00D30FBE" w:rsidP="003F2AA3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3"/>
                <w:szCs w:val="23"/>
                <w:rtl/>
              </w:rPr>
            </w:pPr>
          </w:p>
          <w:p w14:paraId="67C6599C" w14:textId="77777777" w:rsidR="005843F9" w:rsidRDefault="005843F9" w:rsidP="005843F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3"/>
                <w:szCs w:val="23"/>
                <w:rtl/>
              </w:rPr>
            </w:pPr>
          </w:p>
          <w:p w14:paraId="201D7347" w14:textId="77777777" w:rsidR="005843F9" w:rsidRDefault="005843F9" w:rsidP="005843F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3"/>
                <w:szCs w:val="23"/>
                <w:rtl/>
              </w:rPr>
            </w:pPr>
          </w:p>
          <w:p w14:paraId="2BD1823A" w14:textId="77777777" w:rsidR="005843F9" w:rsidRDefault="005843F9" w:rsidP="005843F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3"/>
                <w:szCs w:val="23"/>
                <w:rtl/>
              </w:rPr>
            </w:pPr>
          </w:p>
          <w:p w14:paraId="1C0BD99F" w14:textId="1D78513E" w:rsidR="005843F9" w:rsidRPr="003F2AA3" w:rsidRDefault="005843F9" w:rsidP="005843F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3"/>
                <w:szCs w:val="23"/>
                <w:rtl/>
              </w:rPr>
            </w:pPr>
          </w:p>
        </w:tc>
      </w:tr>
    </w:tbl>
    <w:p w14:paraId="3A4A040F" w14:textId="77777777" w:rsidR="00EB62E2" w:rsidRPr="00EB62E2" w:rsidRDefault="00EB62E2">
      <w:pPr>
        <w:bidi/>
        <w:rPr>
          <w:sz w:val="2"/>
          <w:szCs w:val="2"/>
        </w:rPr>
      </w:pPr>
    </w:p>
    <w:tbl>
      <w:tblPr>
        <w:tblStyle w:val="GridTable4-Accent11"/>
        <w:bidiVisual/>
        <w:tblW w:w="9653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"/>
        <w:gridCol w:w="5087"/>
        <w:gridCol w:w="1331"/>
        <w:gridCol w:w="3209"/>
      </w:tblGrid>
      <w:tr w:rsidR="00D30FBE" w:rsidRPr="003F2AA3" w14:paraId="0254D587" w14:textId="77777777" w:rsidTr="00EB62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14:paraId="5E83D37A" w14:textId="240A4618" w:rsidR="00D30FBE" w:rsidRPr="003F2AA3" w:rsidRDefault="0030365D" w:rsidP="003F2AA3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sz w:val="28"/>
                <w:szCs w:val="28"/>
                <w:rtl/>
              </w:rPr>
              <w:t>8</w:t>
            </w:r>
            <w:r w:rsidR="00D30FBE" w:rsidRPr="003F2AA3">
              <w:rPr>
                <w:rFonts w:ascii="Sakkal Majalla" w:hAnsi="Sakkal Majalla" w:cs="Sakkal Majalla"/>
                <w:sz w:val="28"/>
                <w:szCs w:val="28"/>
                <w:rtl/>
              </w:rPr>
              <w:t>. المسارات الرئيسة للبرنامج (إن وجدت):</w:t>
            </w:r>
          </w:p>
        </w:tc>
      </w:tr>
      <w:tr w:rsidR="00EB62E2" w:rsidRPr="003F2AA3" w14:paraId="46FBF332" w14:textId="77777777" w:rsidTr="00EB62E2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" w:type="dxa"/>
          <w:cantSplit/>
          <w:trHeight w:val="113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shd w:val="clear" w:color="auto" w:fill="9498CB"/>
            <w:vAlign w:val="center"/>
          </w:tcPr>
          <w:p w14:paraId="0B90463B" w14:textId="62A0FEAE" w:rsidR="00D30FBE" w:rsidRPr="003F2AA3" w:rsidRDefault="00D30FBE" w:rsidP="00EB62E2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المسار</w:t>
            </w:r>
          </w:p>
        </w:tc>
        <w:tc>
          <w:tcPr>
            <w:tcW w:w="1317" w:type="dxa"/>
            <w:shd w:val="clear" w:color="auto" w:fill="9498CB"/>
            <w:vAlign w:val="center"/>
          </w:tcPr>
          <w:p w14:paraId="38E30307" w14:textId="77777777" w:rsidR="00D30FBE" w:rsidRPr="003F2AA3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الساعات المعتمدة</w:t>
            </w:r>
          </w:p>
          <w:p w14:paraId="77F7F9D9" w14:textId="77777777" w:rsidR="00D30FBE" w:rsidRPr="00123A43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23A43">
              <w:rPr>
                <w:rFonts w:ascii="Sakkal Majalla" w:hAnsi="Sakkal Majalla" w:cs="Sakkal Majalla"/>
                <w:rtl/>
              </w:rPr>
              <w:t>(لكل مسار)</w:t>
            </w:r>
          </w:p>
        </w:tc>
        <w:tc>
          <w:tcPr>
            <w:tcW w:w="3188" w:type="dxa"/>
            <w:shd w:val="clear" w:color="auto" w:fill="9498CB"/>
            <w:vAlign w:val="center"/>
          </w:tcPr>
          <w:p w14:paraId="7F38F456" w14:textId="77777777" w:rsidR="00D30FBE" w:rsidRPr="00961C09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61C0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المهن / الوظائف</w:t>
            </w:r>
          </w:p>
          <w:p w14:paraId="470286D8" w14:textId="77777777" w:rsidR="00D30FBE" w:rsidRPr="00123A43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</w:rPr>
            </w:pPr>
            <w:r w:rsidRPr="00123A43">
              <w:rPr>
                <w:rFonts w:ascii="Sakkal Majalla" w:hAnsi="Sakkal Majalla" w:cs="Sakkal Majalla"/>
                <w:rtl/>
              </w:rPr>
              <w:t>(لكل مسار</w:t>
            </w:r>
            <w:r w:rsidRPr="00123A43">
              <w:rPr>
                <w:rFonts w:ascii="Sakkal Majalla" w:hAnsi="Sakkal Majalla" w:cs="Sakkal Majalla"/>
              </w:rPr>
              <w:t xml:space="preserve"> (</w:t>
            </w:r>
          </w:p>
        </w:tc>
      </w:tr>
      <w:tr w:rsidR="00EB62E2" w:rsidRPr="003F2AA3" w14:paraId="3B15D1AA" w14:textId="77777777" w:rsidTr="00EB62E2">
        <w:trPr>
          <w:gridBefore w:val="1"/>
          <w:wBefore w:w="5" w:type="dxa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shd w:val="clear" w:color="auto" w:fill="F2F2F2" w:themeFill="background1" w:themeFillShade="F2"/>
          </w:tcPr>
          <w:p w14:paraId="4AADA020" w14:textId="77777777" w:rsidR="00D30FBE" w:rsidRPr="003F2AA3" w:rsidRDefault="00D30FBE" w:rsidP="003F2AA3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1317" w:type="dxa"/>
            <w:shd w:val="clear" w:color="auto" w:fill="F2F2F2" w:themeFill="background1" w:themeFillShade="F2"/>
            <w:vAlign w:val="center"/>
          </w:tcPr>
          <w:p w14:paraId="01E4D919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3188" w:type="dxa"/>
            <w:shd w:val="clear" w:color="auto" w:fill="F2F2F2" w:themeFill="background1" w:themeFillShade="F2"/>
            <w:vAlign w:val="center"/>
          </w:tcPr>
          <w:p w14:paraId="43695605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="00EB62E2" w:rsidRPr="003F2AA3" w14:paraId="122ED796" w14:textId="77777777" w:rsidTr="00EB62E2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" w:type="dxa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shd w:val="clear" w:color="auto" w:fill="F2F2F2" w:themeFill="background1" w:themeFillShade="F2"/>
          </w:tcPr>
          <w:p w14:paraId="4F193B0D" w14:textId="11BBFF06" w:rsidR="00D30FBE" w:rsidRPr="003F2AA3" w:rsidRDefault="00D30FBE" w:rsidP="003F2AA3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1317" w:type="dxa"/>
            <w:shd w:val="clear" w:color="auto" w:fill="F2F2F2" w:themeFill="background1" w:themeFillShade="F2"/>
            <w:vAlign w:val="center"/>
          </w:tcPr>
          <w:p w14:paraId="15FB48D4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3188" w:type="dxa"/>
            <w:shd w:val="clear" w:color="auto" w:fill="F2F2F2" w:themeFill="background1" w:themeFillShade="F2"/>
            <w:vAlign w:val="center"/>
          </w:tcPr>
          <w:p w14:paraId="64259E17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="00EB62E2" w:rsidRPr="003F2AA3" w14:paraId="3CE9B4B9" w14:textId="77777777" w:rsidTr="00EB62E2">
        <w:trPr>
          <w:gridBefore w:val="1"/>
          <w:wBefore w:w="5" w:type="dxa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shd w:val="clear" w:color="auto" w:fill="F2F2F2" w:themeFill="background1" w:themeFillShade="F2"/>
          </w:tcPr>
          <w:p w14:paraId="2A11594E" w14:textId="77777777" w:rsidR="00D30FBE" w:rsidRPr="003F2AA3" w:rsidRDefault="00D30FBE" w:rsidP="003F2AA3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1317" w:type="dxa"/>
            <w:shd w:val="clear" w:color="auto" w:fill="F2F2F2" w:themeFill="background1" w:themeFillShade="F2"/>
            <w:vAlign w:val="center"/>
          </w:tcPr>
          <w:p w14:paraId="769BC792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3188" w:type="dxa"/>
            <w:shd w:val="clear" w:color="auto" w:fill="F2F2F2" w:themeFill="background1" w:themeFillShade="F2"/>
            <w:vAlign w:val="center"/>
          </w:tcPr>
          <w:p w14:paraId="51441BC2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="00EB62E2" w:rsidRPr="003F2AA3" w14:paraId="48DCAA3A" w14:textId="77777777" w:rsidTr="00EB62E2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" w:type="dxa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shd w:val="clear" w:color="auto" w:fill="F2F2F2" w:themeFill="background1" w:themeFillShade="F2"/>
          </w:tcPr>
          <w:p w14:paraId="6CC6EF7A" w14:textId="7A931B55" w:rsidR="00D30FBE" w:rsidRPr="00E960E0" w:rsidRDefault="00E960E0" w:rsidP="00E960E0">
            <w:pPr>
              <w:bidi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</w:rPr>
              <w:t>…</w:t>
            </w:r>
          </w:p>
        </w:tc>
        <w:tc>
          <w:tcPr>
            <w:tcW w:w="1317" w:type="dxa"/>
            <w:shd w:val="clear" w:color="auto" w:fill="F2F2F2" w:themeFill="background1" w:themeFillShade="F2"/>
            <w:vAlign w:val="center"/>
          </w:tcPr>
          <w:p w14:paraId="26DE0618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3188" w:type="dxa"/>
            <w:shd w:val="clear" w:color="auto" w:fill="F2F2F2" w:themeFill="background1" w:themeFillShade="F2"/>
            <w:vAlign w:val="center"/>
          </w:tcPr>
          <w:p w14:paraId="2E9C9A6A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</w:tbl>
    <w:p w14:paraId="100EEC23" w14:textId="77777777" w:rsidR="00EB62E2" w:rsidRDefault="00EB62E2">
      <w:pPr>
        <w:bidi/>
      </w:pPr>
    </w:p>
    <w:tbl>
      <w:tblPr>
        <w:tblStyle w:val="GridTable4-Accent11"/>
        <w:bidiVisual/>
        <w:tblW w:w="9653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0"/>
        <w:gridCol w:w="2843"/>
      </w:tblGrid>
      <w:tr w:rsidR="002F5450" w:rsidRPr="003F2AA3" w14:paraId="116AD69D" w14:textId="77777777" w:rsidTr="002F54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2"/>
            <w:shd w:val="clear" w:color="auto" w:fill="4C3D8E"/>
          </w:tcPr>
          <w:p w14:paraId="18FF3397" w14:textId="1CC4E55B" w:rsidR="002F5450" w:rsidRPr="00EB62E2" w:rsidRDefault="002F5450" w:rsidP="00EB62E2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B62E2">
              <w:rPr>
                <w:rFonts w:ascii="Sakkal Majalla" w:hAnsi="Sakkal Majalla" w:cs="Sakkal Majalla"/>
                <w:sz w:val="28"/>
                <w:szCs w:val="28"/>
                <w:rtl/>
              </w:rPr>
              <w:lastRenderedPageBreak/>
              <w:t>9. نقاط الخروج / المؤهل الممنوح (إن وجدت)</w:t>
            </w:r>
          </w:p>
        </w:tc>
      </w:tr>
      <w:tr w:rsidR="002F5450" w:rsidRPr="003F2AA3" w14:paraId="7806EDCB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89" w:type="dxa"/>
            <w:shd w:val="clear" w:color="auto" w:fill="9498CB"/>
          </w:tcPr>
          <w:p w14:paraId="05BDC467" w14:textId="6B0F71CE" w:rsidR="002F5450" w:rsidRPr="00EB62E2" w:rsidRDefault="002F5450" w:rsidP="00EB62E2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EB62E2">
              <w:rPr>
                <w:rFonts w:ascii="Sakkal Majalla" w:hAnsi="Sakkal Majalla" w:cs="Sakkal Majalla"/>
                <w:sz w:val="24"/>
                <w:szCs w:val="24"/>
                <w:rtl/>
              </w:rPr>
              <w:t>نقاط الخروج / المؤهل الممنوح</w:t>
            </w:r>
          </w:p>
        </w:tc>
        <w:tc>
          <w:tcPr>
            <w:tcW w:w="2822" w:type="dxa"/>
            <w:shd w:val="clear" w:color="auto" w:fill="9498CB"/>
            <w:vAlign w:val="center"/>
          </w:tcPr>
          <w:p w14:paraId="5C244F66" w14:textId="633AF885" w:rsidR="002F5450" w:rsidRPr="00EB62E2" w:rsidRDefault="002F5450" w:rsidP="00EB62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B62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إجمالي الساعات المعتمدة</w:t>
            </w:r>
          </w:p>
        </w:tc>
      </w:tr>
      <w:tr w:rsidR="002F5450" w:rsidRPr="003F2AA3" w14:paraId="2DF7119E" w14:textId="77777777" w:rsidTr="00EB62E2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89" w:type="dxa"/>
            <w:shd w:val="clear" w:color="auto" w:fill="F2F2F2" w:themeFill="background1" w:themeFillShade="F2"/>
          </w:tcPr>
          <w:p w14:paraId="75522A4C" w14:textId="6355C549" w:rsidR="002F5450" w:rsidRPr="002F5450" w:rsidRDefault="005843F9" w:rsidP="003F2AA3">
            <w:pPr>
              <w:bidi/>
              <w:ind w:right="43"/>
              <w:jc w:val="lowKashida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1.</w:t>
            </w:r>
          </w:p>
        </w:tc>
        <w:tc>
          <w:tcPr>
            <w:tcW w:w="2822" w:type="dxa"/>
            <w:shd w:val="clear" w:color="auto" w:fill="F2F2F2" w:themeFill="background1" w:themeFillShade="F2"/>
            <w:vAlign w:val="center"/>
          </w:tcPr>
          <w:p w14:paraId="6C2DA3F0" w14:textId="77777777" w:rsidR="002F5450" w:rsidRPr="002F5450" w:rsidRDefault="002F5450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  <w:rtl/>
              </w:rPr>
            </w:pPr>
          </w:p>
        </w:tc>
      </w:tr>
      <w:tr w:rsidR="002F5450" w:rsidRPr="003F2AA3" w14:paraId="23EDF752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89" w:type="dxa"/>
            <w:shd w:val="clear" w:color="auto" w:fill="F2F2F2" w:themeFill="background1" w:themeFillShade="F2"/>
          </w:tcPr>
          <w:p w14:paraId="3946B91A" w14:textId="32ABF3B0" w:rsidR="002F5450" w:rsidRPr="002F5450" w:rsidRDefault="005843F9" w:rsidP="003F2AA3">
            <w:pPr>
              <w:bidi/>
              <w:ind w:right="43"/>
              <w:jc w:val="lowKashida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2.</w:t>
            </w:r>
          </w:p>
        </w:tc>
        <w:tc>
          <w:tcPr>
            <w:tcW w:w="2822" w:type="dxa"/>
            <w:shd w:val="clear" w:color="auto" w:fill="F2F2F2" w:themeFill="background1" w:themeFillShade="F2"/>
            <w:vAlign w:val="center"/>
          </w:tcPr>
          <w:p w14:paraId="6937FCE6" w14:textId="77777777" w:rsidR="002F5450" w:rsidRPr="002F5450" w:rsidRDefault="002F5450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  <w:rtl/>
              </w:rPr>
            </w:pPr>
          </w:p>
        </w:tc>
      </w:tr>
      <w:bookmarkEnd w:id="1"/>
      <w:tr w:rsidR="00D30FBE" w:rsidRPr="003F2AA3" w14:paraId="0DEED2E9" w14:textId="77777777" w:rsidTr="00EB62E2">
        <w:trPr>
          <w:trHeight w:val="465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2"/>
            <w:shd w:val="clear" w:color="auto" w:fill="4C3D8E"/>
            <w:vAlign w:val="center"/>
          </w:tcPr>
          <w:p w14:paraId="4F0BACBE" w14:textId="63523B03" w:rsidR="00D30FBE" w:rsidRPr="003F2AA3" w:rsidRDefault="00E960E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10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. 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  <w:t xml:space="preserve"> 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إجمالي الساعات المعتمدة: (...............) </w:t>
            </w:r>
          </w:p>
        </w:tc>
      </w:tr>
    </w:tbl>
    <w:p w14:paraId="052025C2" w14:textId="4DE19842" w:rsidR="00C750BC" w:rsidRPr="00517019" w:rsidRDefault="00C750BC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6"/>
          <w:szCs w:val="6"/>
          <w:rtl/>
        </w:rPr>
      </w:pPr>
    </w:p>
    <w:p w14:paraId="4FFE1B35" w14:textId="45DADABA" w:rsidR="00170319" w:rsidRPr="003F2AA3" w:rsidRDefault="00170319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2" w:name="_Toc136176271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ب. رسالة البرنامج وأهدافه ونواتج التعلم:</w:t>
      </w:r>
      <w:bookmarkEnd w:id="2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293830" w:rsidRPr="003F2AA3" w14:paraId="7F6D20F2" w14:textId="77777777" w:rsidTr="00961C09">
        <w:trPr>
          <w:trHeight w:val="465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292EB1F1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1. رسالة البرنامج:</w:t>
            </w:r>
          </w:p>
        </w:tc>
      </w:tr>
      <w:tr w:rsidR="00293830" w:rsidRPr="003F2AA3" w14:paraId="6CA5DCB1" w14:textId="77777777" w:rsidTr="00961C09">
        <w:trPr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1895DF2D" w14:textId="77777777" w:rsidR="00293830" w:rsidRPr="003F2AA3" w:rsidRDefault="00293830" w:rsidP="003F2AA3">
            <w:pPr>
              <w:pStyle w:val="a6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  <w:p w14:paraId="489F6D2E" w14:textId="77777777" w:rsidR="00293830" w:rsidRPr="003F2AA3" w:rsidRDefault="00293830" w:rsidP="003F2AA3">
            <w:pPr>
              <w:pStyle w:val="a6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  <w:p w14:paraId="272C6184" w14:textId="77777777" w:rsidR="00293830" w:rsidRPr="003F2AA3" w:rsidRDefault="00293830" w:rsidP="003F2AA3">
            <w:pPr>
              <w:pStyle w:val="a6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</w:tc>
      </w:tr>
      <w:tr w:rsidR="00293830" w:rsidRPr="003F2AA3" w14:paraId="3A4DC479" w14:textId="77777777" w:rsidTr="00961C09">
        <w:trPr>
          <w:trHeight w:val="484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3210670A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2.  أهداف البرنامج:</w:t>
            </w:r>
          </w:p>
        </w:tc>
      </w:tr>
      <w:tr w:rsidR="00293830" w:rsidRPr="003F2AA3" w14:paraId="277E647C" w14:textId="77777777" w:rsidTr="00961C09">
        <w:trPr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547727A1" w14:textId="77777777" w:rsidR="00293830" w:rsidRPr="003F2AA3" w:rsidRDefault="00293830" w:rsidP="003F2AA3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  <w:p w14:paraId="7A3824E0" w14:textId="77777777" w:rsidR="00293830" w:rsidRPr="003F2AA3" w:rsidRDefault="00293830" w:rsidP="003F2AA3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  <w:p w14:paraId="56EB99F6" w14:textId="77777777" w:rsidR="00293830" w:rsidRPr="003F2AA3" w:rsidRDefault="00293830" w:rsidP="003F2AA3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</w:tc>
      </w:tr>
    </w:tbl>
    <w:p w14:paraId="2D0F8C65" w14:textId="77777777" w:rsidR="00961C09" w:rsidRPr="00834D74" w:rsidRDefault="00961C09">
      <w:pPr>
        <w:bidi/>
        <w:rPr>
          <w:sz w:val="4"/>
          <w:szCs w:val="4"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33"/>
        <w:gridCol w:w="41"/>
        <w:gridCol w:w="8758"/>
      </w:tblGrid>
      <w:tr w:rsidR="00293830" w:rsidRPr="003F2AA3" w14:paraId="0BEA8811" w14:textId="77777777" w:rsidTr="00961C09">
        <w:trPr>
          <w:trHeight w:val="492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6E1B506" w14:textId="24C8B965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3. نواتج تعلم البرنامج*</w:t>
            </w:r>
          </w:p>
        </w:tc>
      </w:tr>
      <w:tr w:rsidR="00293830" w:rsidRPr="003F2AA3" w14:paraId="2BCA6C86" w14:textId="77777777" w:rsidTr="00961C09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3F72A255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293830" w:rsidRPr="003F2AA3" w14:paraId="2827A3D7" w14:textId="77777777" w:rsidTr="00961C09">
        <w:trPr>
          <w:trHeight w:val="292"/>
          <w:tblCellSpacing w:w="7" w:type="dxa"/>
          <w:jc w:val="center"/>
        </w:trPr>
        <w:tc>
          <w:tcPr>
            <w:tcW w:w="853" w:type="dxa"/>
            <w:gridSpan w:val="2"/>
            <w:shd w:val="clear" w:color="auto" w:fill="F2F2F2" w:themeFill="background1" w:themeFillShade="F2"/>
            <w:vAlign w:val="center"/>
          </w:tcPr>
          <w:p w14:paraId="0FB21BC3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ع1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14:paraId="3EDFBB7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313B8191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D9D9D9" w:themeFill="background1" w:themeFillShade="D9"/>
            <w:vAlign w:val="center"/>
          </w:tcPr>
          <w:p w14:paraId="13C54041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ع2</w:t>
            </w:r>
          </w:p>
        </w:tc>
        <w:tc>
          <w:tcPr>
            <w:tcW w:w="8737" w:type="dxa"/>
            <w:shd w:val="clear" w:color="auto" w:fill="D9D9D9" w:themeFill="background1" w:themeFillShade="D9"/>
            <w:vAlign w:val="center"/>
          </w:tcPr>
          <w:p w14:paraId="113ECC9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44B7E3E6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F2F2F2" w:themeFill="background1" w:themeFillShade="F2"/>
            <w:vAlign w:val="center"/>
          </w:tcPr>
          <w:p w14:paraId="52E660CE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ع3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14:paraId="6B1CA376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4F4087DA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D9D9D9" w:themeFill="background1" w:themeFillShade="D9"/>
            <w:vAlign w:val="center"/>
          </w:tcPr>
          <w:p w14:paraId="5DAEB61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ع4</w:t>
            </w:r>
          </w:p>
        </w:tc>
        <w:tc>
          <w:tcPr>
            <w:tcW w:w="8737" w:type="dxa"/>
            <w:shd w:val="clear" w:color="auto" w:fill="D9D9D9" w:themeFill="background1" w:themeFillShade="D9"/>
            <w:vAlign w:val="center"/>
          </w:tcPr>
          <w:p w14:paraId="128D3BE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4B83E169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F2F2F2" w:themeFill="background1" w:themeFillShade="F2"/>
            <w:vAlign w:val="center"/>
          </w:tcPr>
          <w:p w14:paraId="79A89C18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ع..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14:paraId="5479461E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3BF36158" w14:textId="77777777" w:rsidTr="00961C09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1D6B644B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293830" w:rsidRPr="003F2AA3" w14:paraId="4BF8C8AC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02EA4D7B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م1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71AB195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24362FA4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22374EC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م2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3ED59EB4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316B57CD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4DCE6EA9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م3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03781932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78E57B62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7E1415A2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م4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638ED099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2C1471C8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16BB5DD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م.5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2D0B785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539F477C" w14:textId="77777777" w:rsidTr="00961C09">
        <w:trPr>
          <w:trHeight w:val="402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275DC6C5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293830" w:rsidRPr="003F2AA3" w14:paraId="14EE3E9E" w14:textId="77777777" w:rsidTr="00961C09">
        <w:trPr>
          <w:trHeight w:val="164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20864AA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ق1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5AEB6E2B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60E6CB33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12E4E27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ق2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71D058AD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6E0D9AAE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110E422A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ق3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6B0D088B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3859D0CD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1AF3EB7E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ق4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1A9DF201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49B539E1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68AC2A6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ق..5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2FE39AC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</w:tbl>
    <w:p w14:paraId="227460F4" w14:textId="61CA7D89" w:rsidR="00256F95" w:rsidRPr="003F2AA3" w:rsidRDefault="00256F95" w:rsidP="003F2AA3">
      <w:pPr>
        <w:bidi/>
        <w:ind w:right="43"/>
        <w:jc w:val="lowKashida"/>
        <w:rPr>
          <w:rFonts w:ascii="Sakkal Majalla" w:hAnsi="Sakkal Majalla" w:cs="Sakkal Majalla"/>
        </w:rPr>
      </w:pPr>
      <w:r w:rsidRPr="003F2AA3">
        <w:rPr>
          <w:rFonts w:ascii="Sakkal Majalla" w:hAnsi="Sakkal Majalla" w:cs="Sakkal Majalla"/>
          <w:sz w:val="20"/>
          <w:szCs w:val="20"/>
        </w:rPr>
        <w:t xml:space="preserve">* </w:t>
      </w:r>
      <w:r w:rsidRPr="003F2AA3">
        <w:rPr>
          <w:rFonts w:ascii="Sakkal Majalla" w:hAnsi="Sakkal Majalla" w:cs="Sakkal Majalla"/>
          <w:rtl/>
        </w:rPr>
        <w:t>يتم إضافة جدول منفصل لكل مسار (إن وجدت).</w:t>
      </w:r>
    </w:p>
    <w:p w14:paraId="24B3675F" w14:textId="2E67126C" w:rsidR="00256F95" w:rsidRPr="003F2AA3" w:rsidRDefault="00256F95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3" w:name="_Toc136176272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ج. المنهج الدراسي:</w:t>
      </w:r>
      <w:bookmarkEnd w:id="3"/>
    </w:p>
    <w:p w14:paraId="6FF568D6" w14:textId="7112CF11" w:rsidR="003A4ABD" w:rsidRPr="003F2AA3" w:rsidRDefault="00256F95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مكونات الخطة الدراسية: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87"/>
        <w:gridCol w:w="1858"/>
        <w:gridCol w:w="1460"/>
        <w:gridCol w:w="1460"/>
        <w:gridCol w:w="1467"/>
      </w:tblGrid>
      <w:tr w:rsidR="00256F95" w:rsidRPr="003F2AA3" w14:paraId="02E78BD4" w14:textId="77777777" w:rsidTr="00961C09">
        <w:trPr>
          <w:tblHeader/>
          <w:tblCellSpacing w:w="7" w:type="dxa"/>
          <w:jc w:val="center"/>
        </w:trPr>
        <w:tc>
          <w:tcPr>
            <w:tcW w:w="3366" w:type="dxa"/>
            <w:shd w:val="clear" w:color="auto" w:fill="4C3D8E"/>
            <w:vAlign w:val="center"/>
          </w:tcPr>
          <w:p w14:paraId="38ABC93F" w14:textId="3F315ADA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مكونات الخطة الدراسية</w:t>
            </w:r>
          </w:p>
        </w:tc>
        <w:tc>
          <w:tcPr>
            <w:tcW w:w="1844" w:type="dxa"/>
            <w:shd w:val="clear" w:color="auto" w:fill="4C3D8E"/>
            <w:vAlign w:val="center"/>
          </w:tcPr>
          <w:p w14:paraId="31543CB2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إجباري / اختياري</w:t>
            </w:r>
          </w:p>
        </w:tc>
        <w:tc>
          <w:tcPr>
            <w:tcW w:w="1446" w:type="dxa"/>
            <w:shd w:val="clear" w:color="auto" w:fill="4C3D8E"/>
            <w:vAlign w:val="center"/>
          </w:tcPr>
          <w:p w14:paraId="07A94518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المقررات</w:t>
            </w:r>
          </w:p>
        </w:tc>
        <w:tc>
          <w:tcPr>
            <w:tcW w:w="1446" w:type="dxa"/>
            <w:shd w:val="clear" w:color="auto" w:fill="4C3D8E"/>
            <w:vAlign w:val="center"/>
          </w:tcPr>
          <w:p w14:paraId="03CC67B0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الساعات المعتمدة</w:t>
            </w:r>
          </w:p>
        </w:tc>
        <w:tc>
          <w:tcPr>
            <w:tcW w:w="1446" w:type="dxa"/>
            <w:shd w:val="clear" w:color="auto" w:fill="4C3D8E"/>
            <w:vAlign w:val="center"/>
          </w:tcPr>
          <w:p w14:paraId="53B286BB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 المئوية</w:t>
            </w:r>
          </w:p>
        </w:tc>
      </w:tr>
      <w:tr w:rsidR="00256F95" w:rsidRPr="003F2AA3" w14:paraId="2EEFFD1F" w14:textId="77777777" w:rsidTr="0054798D">
        <w:trPr>
          <w:trHeight w:val="253"/>
          <w:tblCellSpacing w:w="7" w:type="dxa"/>
          <w:jc w:val="center"/>
        </w:trPr>
        <w:tc>
          <w:tcPr>
            <w:tcW w:w="3366" w:type="dxa"/>
            <w:vMerge w:val="restart"/>
            <w:shd w:val="clear" w:color="auto" w:fill="F2F2F2" w:themeFill="background1" w:themeFillShade="F2"/>
            <w:vAlign w:val="center"/>
          </w:tcPr>
          <w:p w14:paraId="07EBF9F8" w14:textId="297F5FB4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المقررات الدراسية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02E14A2F" w14:textId="77777777" w:rsidR="00256F95" w:rsidRPr="0073580D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3580D">
              <w:rPr>
                <w:rFonts w:ascii="Sakkal Majalla" w:hAnsi="Sakkal Majalla" w:cs="Sakkal Majalla"/>
                <w:sz w:val="28"/>
                <w:szCs w:val="28"/>
                <w:rtl/>
              </w:rPr>
              <w:t>إجباري</w:t>
            </w: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7E7A231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2C45F412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2B117F0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5FF5041C" w14:textId="77777777" w:rsidTr="0054798D">
        <w:trPr>
          <w:trHeight w:val="253"/>
          <w:tblCellSpacing w:w="7" w:type="dxa"/>
          <w:jc w:val="center"/>
        </w:trPr>
        <w:tc>
          <w:tcPr>
            <w:tcW w:w="3366" w:type="dxa"/>
            <w:vMerge/>
            <w:shd w:val="clear" w:color="auto" w:fill="F2F2F2" w:themeFill="background1" w:themeFillShade="F2"/>
            <w:vAlign w:val="center"/>
          </w:tcPr>
          <w:p w14:paraId="47CE6B2C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54F259D0" w14:textId="77777777" w:rsidR="00256F95" w:rsidRPr="0073580D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73580D">
              <w:rPr>
                <w:rFonts w:ascii="Sakkal Majalla" w:hAnsi="Sakkal Majalla" w:cs="Sakkal Majalla"/>
                <w:sz w:val="28"/>
                <w:szCs w:val="28"/>
                <w:rtl/>
              </w:rPr>
              <w:t>اختياري</w:t>
            </w: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706C70CD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0B306C6D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5BBC4020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5E6EE509" w14:textId="77777777" w:rsidTr="0054798D">
        <w:trPr>
          <w:trHeight w:val="492"/>
          <w:tblCellSpacing w:w="7" w:type="dxa"/>
          <w:jc w:val="center"/>
        </w:trPr>
        <w:tc>
          <w:tcPr>
            <w:tcW w:w="3366" w:type="dxa"/>
            <w:shd w:val="clear" w:color="auto" w:fill="D9D9D9" w:themeFill="background1" w:themeFillShade="D9"/>
            <w:vAlign w:val="center"/>
          </w:tcPr>
          <w:p w14:paraId="67F7E591" w14:textId="168733B1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مشروع التخرج (إن وجد)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2C2ED2A1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1B5333F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61FE7861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7A5D0AA9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4EDE41A1" w14:textId="77777777" w:rsidTr="0054798D">
        <w:trPr>
          <w:trHeight w:val="399"/>
          <w:tblCellSpacing w:w="7" w:type="dxa"/>
          <w:jc w:val="center"/>
        </w:trPr>
        <w:tc>
          <w:tcPr>
            <w:tcW w:w="3366" w:type="dxa"/>
            <w:shd w:val="clear" w:color="auto" w:fill="F2F2F2" w:themeFill="background1" w:themeFillShade="F2"/>
            <w:vAlign w:val="center"/>
          </w:tcPr>
          <w:p w14:paraId="5F557CFC" w14:textId="5BD6C2B9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الرسالة العلمية (إن وجدت)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6DA8ACE8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7AFE268E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031A138B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A6C7C03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2FDDE3BB" w14:textId="77777777" w:rsidTr="0054798D">
        <w:trPr>
          <w:trHeight w:val="465"/>
          <w:tblCellSpacing w:w="7" w:type="dxa"/>
          <w:jc w:val="center"/>
        </w:trPr>
        <w:tc>
          <w:tcPr>
            <w:tcW w:w="3366" w:type="dxa"/>
            <w:shd w:val="clear" w:color="auto" w:fill="D9D9D9" w:themeFill="background1" w:themeFillShade="D9"/>
            <w:vAlign w:val="center"/>
          </w:tcPr>
          <w:p w14:paraId="3F88935B" w14:textId="68649546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 الميداني (إن وجد)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7589EA0A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46E4759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4581357E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08EE0FB9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41D3E8E1" w14:textId="77777777" w:rsidTr="0054798D">
        <w:trPr>
          <w:trHeight w:val="420"/>
          <w:tblCellSpacing w:w="7" w:type="dxa"/>
          <w:jc w:val="center"/>
        </w:trPr>
        <w:tc>
          <w:tcPr>
            <w:tcW w:w="3366" w:type="dxa"/>
            <w:shd w:val="clear" w:color="auto" w:fill="F2F2F2" w:themeFill="background1" w:themeFillShade="F2"/>
            <w:vAlign w:val="center"/>
          </w:tcPr>
          <w:p w14:paraId="6E764743" w14:textId="75BF9CC1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 ( ........)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4A98B65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5F993D0A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4C7A35E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49D314DB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F4EDA" w:rsidRPr="003F2AA3" w14:paraId="517F955B" w14:textId="77777777" w:rsidTr="006B4721">
        <w:trPr>
          <w:trHeight w:val="484"/>
          <w:tblCellSpacing w:w="7" w:type="dxa"/>
          <w:jc w:val="center"/>
        </w:trPr>
        <w:tc>
          <w:tcPr>
            <w:tcW w:w="5224" w:type="dxa"/>
            <w:gridSpan w:val="2"/>
            <w:shd w:val="clear" w:color="auto" w:fill="4C3D8E"/>
            <w:vAlign w:val="center"/>
          </w:tcPr>
          <w:p w14:paraId="7999D8FA" w14:textId="77777777" w:rsidR="00DF4EDA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1E25D579" w14:textId="77777777" w:rsidR="00DF4EDA" w:rsidRPr="003F2AA3" w:rsidRDefault="00DF4EDA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2C7B571A" w14:textId="77777777" w:rsidR="00DF4EDA" w:rsidRPr="003F2AA3" w:rsidRDefault="00DF4EDA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12C9599D" w14:textId="77777777" w:rsidR="00DF4EDA" w:rsidRPr="003F2AA3" w:rsidRDefault="00DF4EDA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5944E262" w14:textId="76C2E8D3" w:rsidR="003A4ABD" w:rsidRPr="003F2AA3" w:rsidRDefault="00512A54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</w:rPr>
        <w:t xml:space="preserve">* </w:t>
      </w:r>
      <w:r w:rsidRPr="003F2AA3">
        <w:rPr>
          <w:rFonts w:ascii="Sakkal Majalla" w:hAnsi="Sakkal Majalla" w:cs="Sakkal Majalla"/>
          <w:rtl/>
        </w:rPr>
        <w:t>يتم إضافة جدول منفصل لكل مسار (إن وجد).</w:t>
      </w:r>
    </w:p>
    <w:p w14:paraId="537737D3" w14:textId="16F19F44" w:rsidR="00256F95" w:rsidRPr="003F2AA3" w:rsidRDefault="00256F95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2. مقررات البرنامج: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05"/>
        <w:gridCol w:w="1209"/>
        <w:gridCol w:w="2796"/>
        <w:gridCol w:w="1425"/>
        <w:gridCol w:w="1360"/>
        <w:gridCol w:w="1337"/>
      </w:tblGrid>
      <w:tr w:rsidR="00A47E4F" w:rsidRPr="003F2AA3" w14:paraId="78D8C44F" w14:textId="77777777" w:rsidTr="0054798D">
        <w:trPr>
          <w:trHeight w:hRule="exact" w:val="903"/>
          <w:tblHeader/>
          <w:tblCellSpacing w:w="7" w:type="dxa"/>
          <w:jc w:val="center"/>
        </w:trPr>
        <w:tc>
          <w:tcPr>
            <w:tcW w:w="1484" w:type="dxa"/>
            <w:shd w:val="clear" w:color="auto" w:fill="4C3D8E"/>
            <w:vAlign w:val="center"/>
          </w:tcPr>
          <w:p w14:paraId="6668D7CB" w14:textId="1702ACF9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</w:tc>
        <w:tc>
          <w:tcPr>
            <w:tcW w:w="1195" w:type="dxa"/>
            <w:shd w:val="clear" w:color="auto" w:fill="4C3D8E"/>
            <w:vAlign w:val="center"/>
          </w:tcPr>
          <w:p w14:paraId="5F2B743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رمز المقرر</w:t>
            </w:r>
          </w:p>
        </w:tc>
        <w:tc>
          <w:tcPr>
            <w:tcW w:w="2782" w:type="dxa"/>
            <w:shd w:val="clear" w:color="auto" w:fill="4C3D8E"/>
            <w:vAlign w:val="center"/>
          </w:tcPr>
          <w:p w14:paraId="21164A48" w14:textId="41C3987D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اسم المقرر</w:t>
            </w:r>
          </w:p>
        </w:tc>
        <w:tc>
          <w:tcPr>
            <w:tcW w:w="1411" w:type="dxa"/>
            <w:shd w:val="clear" w:color="auto" w:fill="4C3D8E"/>
            <w:vAlign w:val="center"/>
          </w:tcPr>
          <w:p w14:paraId="6F2C800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إجباري</w:t>
            </w:r>
          </w:p>
          <w:p w14:paraId="193763A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أو اختياري</w:t>
            </w:r>
          </w:p>
        </w:tc>
        <w:tc>
          <w:tcPr>
            <w:tcW w:w="1346" w:type="dxa"/>
            <w:shd w:val="clear" w:color="auto" w:fill="4C3D8E"/>
            <w:vAlign w:val="center"/>
          </w:tcPr>
          <w:p w14:paraId="7CF6EDF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المتطلبات السابقة</w:t>
            </w:r>
          </w:p>
        </w:tc>
        <w:tc>
          <w:tcPr>
            <w:tcW w:w="1316" w:type="dxa"/>
            <w:shd w:val="clear" w:color="auto" w:fill="4C3D8E"/>
            <w:vAlign w:val="center"/>
          </w:tcPr>
          <w:p w14:paraId="2814C11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الساعات المعتمدة</w:t>
            </w:r>
          </w:p>
        </w:tc>
      </w:tr>
      <w:tr w:rsidR="00A47E4F" w:rsidRPr="003F2AA3" w14:paraId="1F5B2693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2EEFF8B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4724910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1195" w:type="dxa"/>
            <w:shd w:val="clear" w:color="auto" w:fill="F2F2F2" w:themeFill="background1" w:themeFillShade="F2"/>
          </w:tcPr>
          <w:p w14:paraId="60DC23D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7856C8D6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3463B79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70882E9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33706346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55D09B87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06E38BE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6279EC3C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7A68AE2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1CEE381C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79EB3C2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506F5D9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EA08D5A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3EEB6DA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68D955F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74C3991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0ED5796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2E9E265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04311ED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F161FAB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205BA60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76FCA5B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1195" w:type="dxa"/>
            <w:shd w:val="clear" w:color="auto" w:fill="D9D9D9" w:themeFill="background1" w:themeFillShade="D9"/>
          </w:tcPr>
          <w:p w14:paraId="556E5B8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05B97826" w14:textId="5696D38D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37430F3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22AA85EC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02E06E4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67CEBA5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3EC9DE6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6165016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7AF4E320" w14:textId="4DE28F78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1FBA40B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4752146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32E4D44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1CD674BF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6169094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15950D8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1234EB1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132C365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222D5EA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4196001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3F05D19D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6A497F8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20AF3EF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1195" w:type="dxa"/>
            <w:shd w:val="clear" w:color="auto" w:fill="F2F2F2" w:themeFill="background1" w:themeFillShade="F2"/>
          </w:tcPr>
          <w:p w14:paraId="7E0F04B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21348D7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7822DAE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6C359CB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5FCB45E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730B00C7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5D47480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12A3262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17FACE48" w14:textId="58670C54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0BC8512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1EDE63C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54A72AA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8F22E0B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0829BA1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43D40E0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392B9D1B" w14:textId="60EDDBB9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5936D7D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28044F4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4862BC7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4E2D64AD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2DDD592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1FB1078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1195" w:type="dxa"/>
            <w:shd w:val="clear" w:color="auto" w:fill="D9D9D9" w:themeFill="background1" w:themeFillShade="D9"/>
          </w:tcPr>
          <w:p w14:paraId="6579A266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0658084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7A429B3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68490D0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5586B2F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2AA4749F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3E7C324A" w14:textId="77777777" w:rsidR="00A47E4F" w:rsidRPr="003F2AA3" w:rsidRDefault="00A47E4F" w:rsidP="003F2AA3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3DA21AD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0EEDBCA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5169F0E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684BE99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434E3D7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2433FE71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021ACF6F" w14:textId="77777777" w:rsidR="00A47E4F" w:rsidRPr="003F2AA3" w:rsidRDefault="00A47E4F" w:rsidP="003F2AA3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5994765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2F8DD1F6" w14:textId="2CFD04EB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6EBCA4B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5608760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1DA480C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5058A7BD" w14:textId="52EDA1C1" w:rsidR="00D4307F" w:rsidRPr="003F2AA3" w:rsidRDefault="00D4307F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</w:rPr>
        <w:t>*</w:t>
      </w:r>
      <w:r w:rsidRPr="003F2AA3">
        <w:rPr>
          <w:rFonts w:ascii="Sakkal Majalla" w:hAnsi="Sakkal Majalla" w:cs="Sakkal Majalla"/>
          <w:rtl/>
        </w:rPr>
        <w:t xml:space="preserve"> </w:t>
      </w:r>
      <w:r w:rsidR="005F5879" w:rsidRPr="003F2AA3">
        <w:rPr>
          <w:rFonts w:ascii="Sakkal Majalla" w:hAnsi="Sakkal Majalla" w:cs="Sakkal Majalla"/>
          <w:rtl/>
        </w:rPr>
        <w:t xml:space="preserve">يدرج </w:t>
      </w:r>
      <w:r w:rsidRPr="003F2AA3">
        <w:rPr>
          <w:rFonts w:ascii="Sakkal Majalla" w:hAnsi="Sakkal Majalla" w:cs="Sakkal Majalla"/>
          <w:rtl/>
        </w:rPr>
        <w:t>المزيد من المستويات</w:t>
      </w:r>
      <w:r w:rsidR="00F36FA3" w:rsidRPr="003F2AA3">
        <w:rPr>
          <w:rFonts w:ascii="Sakkal Majalla" w:hAnsi="Sakkal Majalla" w:cs="Sakkal Majalla"/>
          <w:rtl/>
        </w:rPr>
        <w:t xml:space="preserve"> (في حال تطبيق الفصول الثلاثة </w:t>
      </w:r>
      <w:r w:rsidR="005F5879" w:rsidRPr="003F2AA3">
        <w:rPr>
          <w:rFonts w:ascii="Sakkal Majalla" w:hAnsi="Sakkal Majalla" w:cs="Sakkal Majalla"/>
          <w:rtl/>
        </w:rPr>
        <w:t>أ</w:t>
      </w:r>
      <w:r w:rsidR="00F36FA3" w:rsidRPr="003F2AA3">
        <w:rPr>
          <w:rFonts w:ascii="Sakkal Majalla" w:hAnsi="Sakkal Majalla" w:cs="Sakkal Majalla"/>
          <w:rtl/>
        </w:rPr>
        <w:t>و</w:t>
      </w:r>
      <w:r w:rsidRPr="003F2AA3">
        <w:rPr>
          <w:rFonts w:ascii="Sakkal Majalla" w:hAnsi="Sakkal Majalla" w:cs="Sakkal Majalla"/>
          <w:rtl/>
        </w:rPr>
        <w:t xml:space="preserve"> حسب الحاجة</w:t>
      </w:r>
      <w:r w:rsidR="005F5879" w:rsidRPr="003F2AA3">
        <w:rPr>
          <w:rFonts w:ascii="Sakkal Majalla" w:hAnsi="Sakkal Majalla" w:cs="Sakkal Majalla"/>
          <w:rtl/>
        </w:rPr>
        <w:t>)</w:t>
      </w:r>
      <w:r w:rsidRPr="003F2AA3">
        <w:rPr>
          <w:rFonts w:ascii="Sakkal Majalla" w:hAnsi="Sakkal Majalla" w:cs="Sakkal Majalla"/>
          <w:rtl/>
        </w:rPr>
        <w:t>.</w:t>
      </w:r>
    </w:p>
    <w:p w14:paraId="1842B77E" w14:textId="01635CE2" w:rsidR="003A4ABD" w:rsidRDefault="00D4307F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  <w:r w:rsidRPr="003F2AA3">
        <w:rPr>
          <w:rFonts w:ascii="Sakkal Majalla" w:hAnsi="Sakkal Majalla" w:cs="Sakkal Majalla"/>
        </w:rPr>
        <w:t xml:space="preserve">* </w:t>
      </w:r>
      <w:r w:rsidRPr="003F2AA3">
        <w:rPr>
          <w:rFonts w:ascii="Sakkal Majalla" w:hAnsi="Sakkal Majalla" w:cs="Sakkal Majalla"/>
          <w:rtl/>
        </w:rPr>
        <w:t xml:space="preserve">* </w:t>
      </w:r>
      <w:r w:rsidR="005F5879" w:rsidRPr="003F2AA3">
        <w:rPr>
          <w:rFonts w:ascii="Sakkal Majalla" w:hAnsi="Sakkal Majalla" w:cs="Sakkal Majalla"/>
          <w:rtl/>
        </w:rPr>
        <w:t xml:space="preserve">يضاف </w:t>
      </w:r>
      <w:r w:rsidRPr="003F2AA3">
        <w:rPr>
          <w:rFonts w:ascii="Sakkal Majalla" w:hAnsi="Sakkal Majalla" w:cs="Sakkal Majalla"/>
          <w:rtl/>
        </w:rPr>
        <w:t>جدول لمقررات كل مسار (إن وجد).</w:t>
      </w:r>
    </w:p>
    <w:p w14:paraId="79CFE9F7" w14:textId="77777777" w:rsidR="006B4721" w:rsidRDefault="006B4721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</w:p>
    <w:p w14:paraId="35CB7C35" w14:textId="77777777" w:rsidR="006B4721" w:rsidRDefault="006B4721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</w:p>
    <w:p w14:paraId="1FD2C0B7" w14:textId="6250B092" w:rsidR="00D4307F" w:rsidRPr="003F2AA3" w:rsidRDefault="006B4721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Fonts w:ascii="Sakkal Majalla" w:hAnsi="Sakkal Majalla" w:cs="Sakkal Majalla"/>
        </w:rPr>
        <w:lastRenderedPageBreak/>
        <w:t>.</w:t>
      </w:r>
      <w:r w:rsidR="00D4307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</w:t>
      </w:r>
      <w:r w:rsidR="00CB11A3" w:rsidRPr="006B472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توصيف مقررات البرنامج</w:t>
      </w:r>
      <w:r w:rsidR="00D4307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14:paraId="349B2BB0" w14:textId="0C2D58AA" w:rsidR="00CB11A3" w:rsidRPr="003F2AA3" w:rsidRDefault="005F5879" w:rsidP="003F2AA3">
      <w:pPr>
        <w:bidi/>
        <w:spacing w:after="60"/>
        <w:ind w:right="43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3F2AA3">
        <w:rPr>
          <w:rFonts w:ascii="Sakkal Majalla" w:hAnsi="Sakkal Majalla" w:cs="Sakkal Majalla"/>
          <w:sz w:val="28"/>
          <w:szCs w:val="28"/>
          <w:rtl/>
          <w:lang w:bidi="ar-EG"/>
        </w:rPr>
        <w:t>يو</w:t>
      </w:r>
      <w:r w:rsidR="00CB11A3" w:rsidRPr="003F2AA3">
        <w:rPr>
          <w:rFonts w:ascii="Sakkal Majalla" w:hAnsi="Sakkal Majalla" w:cs="Sakkal Majalla"/>
          <w:sz w:val="28"/>
          <w:szCs w:val="28"/>
          <w:rtl/>
          <w:lang w:bidi="ar-EG"/>
        </w:rPr>
        <w:t>ضع الرابط الإلكتروني لتوصيف جميع مقررات البرنامج وفق نموذج المركز الوطني للتقويم والاعتماد الأكاديمي</w:t>
      </w:r>
      <w:r w:rsidR="00F36FA3" w:rsidRPr="003F2AA3">
        <w:rPr>
          <w:rFonts w:ascii="Sakkal Majalla" w:hAnsi="Sakkal Majalla" w:cs="Sakkal Majalla"/>
          <w:sz w:val="28"/>
          <w:szCs w:val="28"/>
          <w:rtl/>
          <w:lang w:bidi="ar-EG"/>
        </w:rPr>
        <w:t xml:space="preserve"> (</w:t>
      </w:r>
      <w:r w:rsidR="00F36FA3" w:rsidRPr="003F2AA3">
        <w:rPr>
          <w:rFonts w:ascii="Sakkal Majalla" w:hAnsi="Sakkal Majalla" w:cs="Sakkal Majalla"/>
          <w:sz w:val="28"/>
          <w:szCs w:val="28"/>
          <w:lang w:bidi="ar-EG"/>
        </w:rPr>
        <w:t>T</w:t>
      </w:r>
      <w:r w:rsidR="000F0EBC" w:rsidRPr="003F2AA3">
        <w:rPr>
          <w:rFonts w:ascii="Sakkal Majalla" w:hAnsi="Sakkal Majalla" w:cs="Sakkal Majalla"/>
          <w:sz w:val="28"/>
          <w:szCs w:val="28"/>
          <w:lang w:bidi="ar-EG"/>
        </w:rPr>
        <w:t>-</w:t>
      </w:r>
      <w:r w:rsidR="00F36FA3" w:rsidRPr="003F2AA3">
        <w:rPr>
          <w:rFonts w:ascii="Sakkal Majalla" w:hAnsi="Sakkal Majalla" w:cs="Sakkal Majalla"/>
          <w:sz w:val="28"/>
          <w:szCs w:val="28"/>
          <w:lang w:bidi="ar-EG"/>
        </w:rPr>
        <w:t>104</w:t>
      </w:r>
      <w:r w:rsidR="00F36FA3" w:rsidRPr="003F2AA3">
        <w:rPr>
          <w:rFonts w:ascii="Sakkal Majalla" w:hAnsi="Sakkal Majalla" w:cs="Sakkal Majalla"/>
          <w:sz w:val="28"/>
          <w:szCs w:val="28"/>
          <w:rtl/>
          <w:lang w:bidi="ar-EG"/>
        </w:rPr>
        <w:t>)</w:t>
      </w:r>
      <w:r w:rsidR="00CB11A3" w:rsidRPr="003F2AA3">
        <w:rPr>
          <w:rFonts w:ascii="Sakkal Majalla" w:hAnsi="Sakkal Majalla" w:cs="Sakkal Majalla"/>
          <w:sz w:val="28"/>
          <w:szCs w:val="28"/>
          <w:rtl/>
          <w:lang w:bidi="ar-EG"/>
        </w:rPr>
        <w:t>.</w:t>
      </w:r>
    </w:p>
    <w:tbl>
      <w:tblPr>
        <w:tblStyle w:val="a7"/>
        <w:bidiVisual/>
        <w:tblW w:w="0" w:type="auto"/>
        <w:jc w:val="right"/>
        <w:tblCellSpacing w:w="7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CB11A3" w:rsidRPr="003F2AA3" w14:paraId="45826093" w14:textId="654F4A93" w:rsidTr="006B4721">
        <w:trPr>
          <w:trHeight w:val="514"/>
          <w:tblCellSpacing w:w="7" w:type="dxa"/>
          <w:jc w:val="right"/>
        </w:trPr>
        <w:tc>
          <w:tcPr>
            <w:tcW w:w="9594" w:type="dxa"/>
          </w:tcPr>
          <w:p w14:paraId="1FE23E72" w14:textId="240EC2AE" w:rsidR="00CB11A3" w:rsidRPr="003F2AA3" w:rsidRDefault="00CB11A3" w:rsidP="006B4721">
            <w:pPr>
              <w:jc w:val="lowKashida"/>
              <w:rPr>
                <w:rFonts w:ascii="Sakkal Majalla" w:hAnsi="Sakkal Majalla" w:cs="Sakkal Majalla"/>
                <w:color w:val="1F4E79" w:themeColor="accent1" w:themeShade="80"/>
                <w:rtl/>
              </w:rPr>
            </w:pPr>
          </w:p>
        </w:tc>
      </w:tr>
    </w:tbl>
    <w:p w14:paraId="7F5D740F" w14:textId="492C3423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16"/>
          <w:szCs w:val="16"/>
          <w:rtl/>
        </w:rPr>
      </w:pPr>
    </w:p>
    <w:p w14:paraId="5F6F63C7" w14:textId="51B38B7A" w:rsidR="008306EB" w:rsidRPr="003F2AA3" w:rsidRDefault="008306EB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4. </w:t>
      </w:r>
      <w:r w:rsidRPr="006B472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مصفوفة نواتج التعلم للبرنامج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14:paraId="00C76E72" w14:textId="5BEEEF90" w:rsidR="008306EB" w:rsidRPr="006B4721" w:rsidRDefault="0042742A" w:rsidP="006B4721">
      <w:pPr>
        <w:bidi/>
        <w:spacing w:after="0"/>
        <w:ind w:right="45"/>
        <w:jc w:val="both"/>
        <w:rPr>
          <w:rFonts w:ascii="Sakkal Majalla" w:hAnsi="Sakkal Majalla" w:cs="Sakkal Majalla"/>
          <w:sz w:val="20"/>
          <w:szCs w:val="20"/>
          <w:rtl/>
          <w:lang w:bidi="ar-EG"/>
        </w:rPr>
      </w:pP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يربط </w:t>
      </w:r>
      <w:r w:rsidR="008306EB"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بين كل من نواتج تعلم البرنامج والمقررات وفقاً للمستويات </w:t>
      </w: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الأداء </w:t>
      </w:r>
      <w:r w:rsidR="008306EB" w:rsidRPr="006B4721">
        <w:rPr>
          <w:rFonts w:ascii="Sakkal Majalla" w:hAnsi="Sakkal Majalla" w:cs="Sakkal Majalla"/>
          <w:sz w:val="20"/>
          <w:szCs w:val="20"/>
          <w:rtl/>
          <w:lang w:bidi="ar-EG"/>
        </w:rPr>
        <w:t>التالية:</w:t>
      </w:r>
    </w:p>
    <w:p w14:paraId="4F53BD5B" w14:textId="7869609F" w:rsidR="008306EB" w:rsidRPr="006B4721" w:rsidRDefault="008306EB" w:rsidP="006B4721">
      <w:pPr>
        <w:bidi/>
        <w:spacing w:after="0"/>
        <w:ind w:right="45"/>
        <w:jc w:val="both"/>
        <w:rPr>
          <w:rFonts w:ascii="Sakkal Majalla" w:hAnsi="Sakkal Majalla" w:cs="Sakkal Majalla"/>
          <w:sz w:val="20"/>
          <w:szCs w:val="20"/>
          <w:lang w:bidi="ar-EG"/>
        </w:rPr>
      </w:pP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 (1 = مستوى التأسيس، 2 = مستوى الممارسة، 3 = مستوى </w:t>
      </w:r>
      <w:r w:rsidR="006F600A" w:rsidRPr="006B4721">
        <w:rPr>
          <w:rFonts w:ascii="Sakkal Majalla" w:hAnsi="Sakkal Majalla" w:cs="Sakkal Majalla"/>
          <w:sz w:val="20"/>
          <w:szCs w:val="20"/>
          <w:rtl/>
          <w:lang w:bidi="ar-EG"/>
        </w:rPr>
        <w:t>متمكن</w:t>
      </w: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>).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83"/>
        <w:gridCol w:w="722"/>
        <w:gridCol w:w="724"/>
        <w:gridCol w:w="722"/>
        <w:gridCol w:w="807"/>
        <w:gridCol w:w="722"/>
        <w:gridCol w:w="724"/>
        <w:gridCol w:w="722"/>
        <w:gridCol w:w="809"/>
        <w:gridCol w:w="723"/>
        <w:gridCol w:w="725"/>
        <w:gridCol w:w="849"/>
      </w:tblGrid>
      <w:tr w:rsidR="008306EB" w:rsidRPr="003F2AA3" w14:paraId="4F4B569E" w14:textId="77777777" w:rsidTr="006B4721">
        <w:trPr>
          <w:cantSplit/>
          <w:trHeight w:val="357"/>
          <w:tblHeader/>
          <w:tblCellSpacing w:w="7" w:type="dxa"/>
          <w:jc w:val="center"/>
        </w:trPr>
        <w:tc>
          <w:tcPr>
            <w:tcW w:w="1362" w:type="dxa"/>
            <w:vMerge w:val="restart"/>
            <w:shd w:val="clear" w:color="auto" w:fill="4C3D8E"/>
            <w:vAlign w:val="center"/>
          </w:tcPr>
          <w:p w14:paraId="6565BAE3" w14:textId="77777777" w:rsidR="0054798D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المقررات</w:t>
            </w:r>
          </w:p>
          <w:p w14:paraId="0F250EEC" w14:textId="7E718E1C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(رمز المقرر)</w:t>
            </w:r>
          </w:p>
        </w:tc>
        <w:tc>
          <w:tcPr>
            <w:tcW w:w="8228" w:type="dxa"/>
            <w:gridSpan w:val="11"/>
            <w:shd w:val="clear" w:color="auto" w:fill="4C3D8E"/>
            <w:vAlign w:val="center"/>
          </w:tcPr>
          <w:p w14:paraId="1BBA25D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نواتج التعلم للبرنامج</w:t>
            </w:r>
          </w:p>
        </w:tc>
      </w:tr>
      <w:tr w:rsidR="008306EB" w:rsidRPr="003F2AA3" w14:paraId="6078199C" w14:textId="77777777" w:rsidTr="006B4721">
        <w:trPr>
          <w:cantSplit/>
          <w:trHeight w:val="279"/>
          <w:tblHeader/>
          <w:tblCellSpacing w:w="7" w:type="dxa"/>
          <w:jc w:val="center"/>
        </w:trPr>
        <w:tc>
          <w:tcPr>
            <w:tcW w:w="1362" w:type="dxa"/>
            <w:vMerge/>
            <w:shd w:val="clear" w:color="auto" w:fill="BDD6EE" w:themeFill="accent1" w:themeFillTint="66"/>
            <w:vAlign w:val="center"/>
          </w:tcPr>
          <w:p w14:paraId="1846C23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961" w:type="dxa"/>
            <w:gridSpan w:val="4"/>
            <w:shd w:val="clear" w:color="auto" w:fill="52B5C2"/>
            <w:vAlign w:val="center"/>
          </w:tcPr>
          <w:p w14:paraId="6D968C0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  <w:tc>
          <w:tcPr>
            <w:tcW w:w="2963" w:type="dxa"/>
            <w:gridSpan w:val="4"/>
            <w:shd w:val="clear" w:color="auto" w:fill="52B5C2"/>
            <w:vAlign w:val="center"/>
          </w:tcPr>
          <w:p w14:paraId="4385E72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  <w:tc>
          <w:tcPr>
            <w:tcW w:w="2276" w:type="dxa"/>
            <w:gridSpan w:val="3"/>
            <w:shd w:val="clear" w:color="auto" w:fill="52B5C2"/>
            <w:vAlign w:val="center"/>
          </w:tcPr>
          <w:p w14:paraId="030135C3" w14:textId="7B39A7BD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</w:t>
            </w:r>
            <w:r w:rsidR="00C959AB"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، الاستقلالية والمسؤولية</w:t>
            </w:r>
          </w:p>
        </w:tc>
      </w:tr>
      <w:tr w:rsidR="0054798D" w:rsidRPr="003F2AA3" w14:paraId="07E3A86C" w14:textId="77777777" w:rsidTr="006B4721">
        <w:trPr>
          <w:cantSplit/>
          <w:trHeight w:val="279"/>
          <w:tblHeader/>
          <w:tblCellSpacing w:w="7" w:type="dxa"/>
          <w:jc w:val="center"/>
        </w:trPr>
        <w:tc>
          <w:tcPr>
            <w:tcW w:w="1362" w:type="dxa"/>
            <w:vMerge/>
            <w:shd w:val="clear" w:color="auto" w:fill="BDD6EE" w:themeFill="accent1" w:themeFillTint="66"/>
            <w:vAlign w:val="center"/>
          </w:tcPr>
          <w:p w14:paraId="7A7B501C" w14:textId="77777777" w:rsidR="008306EB" w:rsidRPr="003F2AA3" w:rsidRDefault="008306EB" w:rsidP="003F2AA3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9498CB"/>
            <w:vAlign w:val="center"/>
          </w:tcPr>
          <w:p w14:paraId="67BD3C3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ع1</w:t>
            </w:r>
          </w:p>
        </w:tc>
        <w:tc>
          <w:tcPr>
            <w:tcW w:w="710" w:type="dxa"/>
            <w:shd w:val="clear" w:color="auto" w:fill="9498CB"/>
            <w:vAlign w:val="center"/>
          </w:tcPr>
          <w:p w14:paraId="61BC793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ع2</w:t>
            </w:r>
          </w:p>
        </w:tc>
        <w:tc>
          <w:tcPr>
            <w:tcW w:w="708" w:type="dxa"/>
            <w:shd w:val="clear" w:color="auto" w:fill="9498CB"/>
            <w:vAlign w:val="center"/>
          </w:tcPr>
          <w:p w14:paraId="16837F1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ع2</w:t>
            </w:r>
          </w:p>
        </w:tc>
        <w:tc>
          <w:tcPr>
            <w:tcW w:w="793" w:type="dxa"/>
            <w:shd w:val="clear" w:color="auto" w:fill="9498CB"/>
            <w:vAlign w:val="center"/>
          </w:tcPr>
          <w:p w14:paraId="4DAF40B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ع..</w:t>
            </w:r>
          </w:p>
        </w:tc>
        <w:tc>
          <w:tcPr>
            <w:tcW w:w="708" w:type="dxa"/>
            <w:shd w:val="clear" w:color="auto" w:fill="9498CB"/>
            <w:vAlign w:val="center"/>
          </w:tcPr>
          <w:p w14:paraId="5753730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م1</w:t>
            </w:r>
          </w:p>
        </w:tc>
        <w:tc>
          <w:tcPr>
            <w:tcW w:w="710" w:type="dxa"/>
            <w:shd w:val="clear" w:color="auto" w:fill="9498CB"/>
            <w:vAlign w:val="center"/>
          </w:tcPr>
          <w:p w14:paraId="377050E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م2</w:t>
            </w:r>
          </w:p>
        </w:tc>
        <w:tc>
          <w:tcPr>
            <w:tcW w:w="708" w:type="dxa"/>
            <w:shd w:val="clear" w:color="auto" w:fill="9498CB"/>
            <w:vAlign w:val="center"/>
          </w:tcPr>
          <w:p w14:paraId="6ADD39D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م2</w:t>
            </w:r>
          </w:p>
        </w:tc>
        <w:tc>
          <w:tcPr>
            <w:tcW w:w="795" w:type="dxa"/>
            <w:shd w:val="clear" w:color="auto" w:fill="9498CB"/>
            <w:vAlign w:val="center"/>
          </w:tcPr>
          <w:p w14:paraId="44019BB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م..</w:t>
            </w:r>
          </w:p>
        </w:tc>
        <w:tc>
          <w:tcPr>
            <w:tcW w:w="709" w:type="dxa"/>
            <w:shd w:val="clear" w:color="auto" w:fill="9498CB"/>
            <w:vAlign w:val="center"/>
          </w:tcPr>
          <w:p w14:paraId="0CC0946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ق1</w:t>
            </w:r>
          </w:p>
        </w:tc>
        <w:tc>
          <w:tcPr>
            <w:tcW w:w="711" w:type="dxa"/>
            <w:shd w:val="clear" w:color="auto" w:fill="9498CB"/>
            <w:vAlign w:val="center"/>
          </w:tcPr>
          <w:p w14:paraId="5309043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ق2</w:t>
            </w:r>
          </w:p>
        </w:tc>
        <w:tc>
          <w:tcPr>
            <w:tcW w:w="828" w:type="dxa"/>
            <w:shd w:val="clear" w:color="auto" w:fill="9498CB"/>
            <w:vAlign w:val="center"/>
          </w:tcPr>
          <w:p w14:paraId="1BF4581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ق..</w:t>
            </w:r>
          </w:p>
        </w:tc>
      </w:tr>
      <w:tr w:rsidR="008306EB" w:rsidRPr="003F2AA3" w14:paraId="01164334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4473D16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A34D0C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73B42C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77CD0B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14:paraId="1A60A85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9270EF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A75C8C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3A4A38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14:paraId="6E2364E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EE429A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14:paraId="721F874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3E954F7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0C6585A9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4E1CD37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42EA6C0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6402DE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72CCD9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6CD7937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541EB6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6CF0322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5C1897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7CC37F28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2F2151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4C1F30F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63A6ADC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5D3A2A5E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2DC55A1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71F13C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E4796A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B6C910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14:paraId="7F0501D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E23E9A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2C751A8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394777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14:paraId="21B7FD7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A8404D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14:paraId="25BB806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253AD64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3A912329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1B783F2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6F1C71D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147624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A92014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6E48DA0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7BE271A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92EE56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723F3F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195235A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1E0032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09E4F82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3011EBD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189FB72C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6CFEAFD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1AD192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68AB012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358050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14:paraId="62C6599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6E684448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110681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D76A7A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14:paraId="2C0A955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D0F5AF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14:paraId="41213F9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33928FB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7D9189AF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4242D11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85C9C2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3E039F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3C1DC8B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5DA9456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41D974F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4E68DFB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85ACA2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3E0A9BE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80CB7C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5AF4121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60677F7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DB282A" w:rsidRPr="003F2AA3" w14:paraId="17F740B5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7521B634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الرسالة العلمية</w:t>
            </w:r>
          </w:p>
          <w:p w14:paraId="6A4F3FED" w14:textId="16E5BE22" w:rsidR="00DB282A" w:rsidRPr="00055B66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055B66">
              <w:rPr>
                <w:rFonts w:ascii="Sakkal Majalla" w:hAnsi="Sakkal Majalla" w:cs="Sakkal Majalla"/>
                <w:color w:val="FFFFFF" w:themeColor="background1"/>
                <w:sz w:val="20"/>
                <w:szCs w:val="20"/>
                <w:rtl/>
              </w:rPr>
              <w:t>(إن وجدت)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7D544D5F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26293365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5A5632A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04DA01F3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3A8989E4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497BB5A9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9F4F953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360DB254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67F1DCD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15A720C9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47A1744B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4032D6CA" w14:textId="61E905DC" w:rsidR="007E7567" w:rsidRPr="003F2AA3" w:rsidRDefault="008306EB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  <w:rtl/>
        </w:rPr>
        <w:t xml:space="preserve">* </w:t>
      </w:r>
      <w:r w:rsidR="00DB282A" w:rsidRPr="003F2AA3">
        <w:rPr>
          <w:rFonts w:ascii="Sakkal Majalla" w:hAnsi="Sakkal Majalla" w:cs="Sakkal Majalla"/>
          <w:rtl/>
        </w:rPr>
        <w:t>ي</w:t>
      </w:r>
      <w:r w:rsidRPr="003F2AA3">
        <w:rPr>
          <w:rFonts w:ascii="Sakkal Majalla" w:hAnsi="Sakkal Majalla" w:cs="Sakkal Majalla"/>
          <w:rtl/>
        </w:rPr>
        <w:t>ضاف جدول منفصل لكل مسار (إن وجد).</w:t>
      </w:r>
    </w:p>
    <w:p w14:paraId="68A78367" w14:textId="16EAE316" w:rsidR="00393194" w:rsidRPr="003F2AA3" w:rsidRDefault="00393194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5. استراتيجيات التعليم والتعلم المطبقة لتحقيق نواتج التعلم للبرنامج:</w:t>
      </w:r>
    </w:p>
    <w:p w14:paraId="140C8C32" w14:textId="77777777" w:rsidR="00055B66" w:rsidRPr="00E8365A" w:rsidRDefault="00055B66" w:rsidP="00055B66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</w:pPr>
      <w:r w:rsidRPr="00E8365A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صف سياسات واستراتيجيات التعليم والتعلم متضمنة الأنشطة الصفية واللاصفية المناسبة لتحقيق نواتج التعلم المستهدفة في كل مجال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55B66" w:rsidRPr="00263BF8" w14:paraId="234EB3C3" w14:textId="77777777" w:rsidTr="00D87C50">
        <w:tc>
          <w:tcPr>
            <w:tcW w:w="9628" w:type="dxa"/>
          </w:tcPr>
          <w:p w14:paraId="406B04A6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lang w:bidi="ar-YE"/>
              </w:rPr>
            </w:pPr>
          </w:p>
          <w:p w14:paraId="649E2DC4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096921D3" w14:textId="2C936DB3" w:rsidR="003A4ABD" w:rsidRPr="00055B66" w:rsidRDefault="003A4ABD" w:rsidP="003F2AA3">
      <w:pPr>
        <w:bidi/>
        <w:spacing w:after="60"/>
        <w:ind w:right="43"/>
        <w:jc w:val="both"/>
        <w:rPr>
          <w:rFonts w:ascii="Sakkal Majalla" w:hAnsi="Sakkal Majalla" w:cs="Sakkal Majalla"/>
          <w:color w:val="525252" w:themeColor="accent3" w:themeShade="80"/>
          <w:sz w:val="28"/>
          <w:szCs w:val="28"/>
          <w:rtl/>
          <w:lang w:bidi="ar-EG"/>
        </w:rPr>
      </w:pPr>
    </w:p>
    <w:p w14:paraId="3D8620C5" w14:textId="5610A9A7" w:rsidR="004F50F1" w:rsidRPr="003F2AA3" w:rsidRDefault="004F50F1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6. </w:t>
      </w:r>
      <w:r w:rsidRPr="006B472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طرق تقويم نواتج التعلم للبرنامج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14:paraId="1C971021" w14:textId="63D9CA55" w:rsidR="004F50F1" w:rsidRPr="00055B66" w:rsidRDefault="00C55AC5" w:rsidP="00055B66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</w:pP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صف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lang w:bidi="ar-EG"/>
        </w:rPr>
        <w:t xml:space="preserve"> 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أساليب وطر</w:t>
      </w:r>
      <w:r w:rsidR="004F50F1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ق التقويم المستخدمة (مباشرة، غير مباشرة) للتحقق من اكتساب الطلاب لنواتج التعلم ا</w:t>
      </w:r>
      <w:r w:rsidR="00F36FA3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لمستهدفة في كل مجال</w:t>
      </w:r>
      <w:r w:rsidR="004F50F1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 </w:t>
      </w:r>
    </w:p>
    <w:p w14:paraId="78535348" w14:textId="65C1476C" w:rsidR="008B55AA" w:rsidRPr="00263BF8" w:rsidRDefault="004F50F1" w:rsidP="00055B66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lang w:bidi="ar-EG"/>
        </w:rPr>
      </w:pP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ينبغي على البرنامج وضع خطة لتقويم نواتج التعلم على مستوى البرنامج (على أن تٌغطى كل نواتج التعلم </w:t>
      </w:r>
      <w:r w:rsidR="00B44917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مرة 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على الأقل في دورة</w:t>
      </w:r>
      <w:r w:rsidRPr="00263BF8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 البرنامج)</w:t>
      </w:r>
      <w:r w:rsidR="008B55AA" w:rsidRPr="00263BF8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55B66" w:rsidRPr="00263BF8" w14:paraId="18980257" w14:textId="77777777" w:rsidTr="00D87C50">
        <w:tc>
          <w:tcPr>
            <w:tcW w:w="9628" w:type="dxa"/>
          </w:tcPr>
          <w:p w14:paraId="4550C136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46111679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6AC6C957" w14:textId="5AC65191" w:rsidR="008B55AA" w:rsidRDefault="008B55AA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lang w:bidi="ar-YE"/>
        </w:rPr>
      </w:pPr>
      <w:bookmarkStart w:id="4" w:name="_Toc136176273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د. الرسالة العلمية ومتطلباتها: </w:t>
      </w:r>
      <w:r w:rsidRPr="00263BF8">
        <w:rPr>
          <w:rStyle w:val="a5"/>
          <w:rFonts w:ascii="Sakkal Majalla" w:hAnsi="Sakkal Majalla" w:cs="Sakkal Majalla"/>
          <w:color w:val="4C3D8E"/>
          <w:sz w:val="24"/>
          <w:szCs w:val="24"/>
          <w:vertAlign w:val="subscript"/>
          <w:rtl/>
          <w:lang w:bidi="ar-YE"/>
        </w:rPr>
        <w:t>(إن وجدت)</w:t>
      </w:r>
      <w:bookmarkEnd w:id="4"/>
      <w:r w:rsidRPr="00263BF8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  <w:lang w:bidi="ar-YE"/>
        </w:rPr>
        <w:t xml:space="preserve"> </w:t>
      </w:r>
    </w:p>
    <w:p w14:paraId="5113E737" w14:textId="77777777" w:rsidR="00263BF8" w:rsidRPr="00263BF8" w:rsidRDefault="00263BF8" w:rsidP="00263BF8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263BF8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تسجيل الرسالة العلمية.</w:t>
      </w:r>
    </w:p>
    <w:p w14:paraId="290B92E8" w14:textId="1BF7ABC8" w:rsidR="00263BF8" w:rsidRPr="00263BF8" w:rsidRDefault="00263BF8" w:rsidP="00263BF8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>(متطلبات/ شروط وإجراءات التسجيل للرسالة العلمية وكذلك ضوابط ومسؤوليات وإجراءات الإرشاد العلمي )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263BF8" w:rsidRPr="00263BF8" w14:paraId="4367158B" w14:textId="77777777" w:rsidTr="00022F28">
        <w:tc>
          <w:tcPr>
            <w:tcW w:w="9628" w:type="dxa"/>
          </w:tcPr>
          <w:p w14:paraId="3C0F8BCC" w14:textId="77777777" w:rsidR="00263BF8" w:rsidRPr="00263BF8" w:rsidRDefault="00263BF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3B72EFD2" w14:textId="77777777" w:rsidR="00263BF8" w:rsidRPr="00263BF8" w:rsidRDefault="00263BF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6CECB7B3" w14:textId="33CBAC3D" w:rsidR="00263BF8" w:rsidRPr="00022F28" w:rsidRDefault="00263BF8" w:rsidP="00022F28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022F28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2</w:t>
      </w:r>
      <w:r w:rsidRPr="00022F28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الإشراف العلمي:</w:t>
      </w:r>
    </w:p>
    <w:p w14:paraId="50EC84C1" w14:textId="50502D8F" w:rsidR="00263BF8" w:rsidRPr="00263BF8" w:rsidRDefault="00263BF8" w:rsidP="00263BF8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>(ضوابط اختيار المشرف العلمي ومسؤولياته ، وكذلك إجراءات/ آليات الإشراف العلمي والمتابعة)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7E83F125" w14:textId="77777777" w:rsidTr="00022F28">
        <w:tc>
          <w:tcPr>
            <w:tcW w:w="9628" w:type="dxa"/>
          </w:tcPr>
          <w:p w14:paraId="021E774D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65D38436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098DFDC" w14:textId="77777777" w:rsidR="00263BF8" w:rsidRPr="00022F28" w:rsidRDefault="00263BF8" w:rsidP="00022F28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022F28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3. مناقشة الرسالة العلمية:</w:t>
      </w:r>
    </w:p>
    <w:p w14:paraId="73D0D403" w14:textId="256D5061" w:rsidR="00263BF8" w:rsidRPr="00263BF8" w:rsidRDefault="00263BF8" w:rsidP="00263BF8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(ضوابط اختيار لجنة المناقشة ومتطلبات التقدم للمناقشة ،  </w:t>
      </w:r>
      <w:r w:rsidR="00022F28" w:rsidRPr="00263BF8">
        <w:rPr>
          <w:rFonts w:ascii="Sakkal Majalla" w:hAnsi="Sakkal Majalla" w:cs="Sakkal Majalla" w:hint="cs"/>
          <w:sz w:val="24"/>
          <w:szCs w:val="24"/>
          <w:rtl/>
          <w:lang w:bidi="ar-EG"/>
        </w:rPr>
        <w:t>و</w:t>
      </w:r>
      <w:r w:rsidR="00022F28" w:rsidRPr="00263BF8">
        <w:rPr>
          <w:rFonts w:ascii="Sakkal Majalla" w:hAnsi="Sakkal Majalla" w:cs="Sakkal Majalla"/>
          <w:sz w:val="24"/>
          <w:szCs w:val="24"/>
          <w:rtl/>
          <w:lang w:bidi="ar-EG"/>
        </w:rPr>
        <w:t>إجراءات</w:t>
      </w: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مناقشة الرسالة وإجازتها، ومعايير تقييم الرسالة العلمية)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06C8304D" w14:textId="77777777" w:rsidTr="00022F28">
        <w:tc>
          <w:tcPr>
            <w:tcW w:w="9628" w:type="dxa"/>
          </w:tcPr>
          <w:p w14:paraId="46639C59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7671CCBC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2D6266CF" w14:textId="77777777" w:rsidR="00263BF8" w:rsidRPr="003F2AA3" w:rsidRDefault="00263BF8" w:rsidP="00E010A2">
      <w:pPr>
        <w:bidi/>
        <w:spacing w:after="0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</w:p>
    <w:p w14:paraId="7F4DF020" w14:textId="01A1205E" w:rsidR="004408AF" w:rsidRPr="003F2AA3" w:rsidRDefault="00C4203A" w:rsidP="00E010A2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5" w:name="_Toc136176274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هـ</w:t>
      </w:r>
      <w:r w:rsidR="004408AF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القبول والدعم الطلابي:</w:t>
      </w:r>
      <w:bookmarkEnd w:id="5"/>
    </w:p>
    <w:p w14:paraId="6C01F90D" w14:textId="189E11DB" w:rsidR="004408AF" w:rsidRDefault="004408AF" w:rsidP="00E010A2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متطلبات القبول في البرنامج: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4A9D26FD" w14:textId="77777777" w:rsidTr="00D87C50">
        <w:tc>
          <w:tcPr>
            <w:tcW w:w="9628" w:type="dxa"/>
          </w:tcPr>
          <w:p w14:paraId="4962C582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6D3FFB6B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505CDECC" w14:textId="77777777" w:rsidR="00022F28" w:rsidRPr="00E010A2" w:rsidRDefault="002728E9" w:rsidP="00E010A2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</w:t>
      </w:r>
      <w:r w:rsidR="004408A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برامج التوجيه والتهيئة للطلاب الجدد</w:t>
      </w:r>
      <w:r w:rsidRPr="00E010A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</w:p>
    <w:p w14:paraId="7E7A299C" w14:textId="32ED3026" w:rsidR="004408AF" w:rsidRPr="00022F28" w:rsidRDefault="00C959AB" w:rsidP="00E010A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>(يكتفى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  <w:r w:rsidR="00B27AAF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فقط 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>بذكر ما يخص الاحتياجات النوعية المقدمة لطلاب البرنامج وتختلف عما يقدم على المستوى المؤسسي)</w:t>
      </w: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199979C8" w14:textId="77777777" w:rsidTr="00D87C50">
        <w:tc>
          <w:tcPr>
            <w:tcW w:w="9628" w:type="dxa"/>
          </w:tcPr>
          <w:p w14:paraId="3BD16FC2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6CB93E57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1C747209" w14:textId="77777777" w:rsidR="00022F28" w:rsidRDefault="002728E9" w:rsidP="00E010A2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Fonts w:ascii="Sakkal Majalla" w:hAnsi="Sakkal Majalla" w:cs="Sakkal Majalla"/>
          <w:color w:val="52B5C2"/>
          <w:sz w:val="26"/>
          <w:szCs w:val="26"/>
          <w:rtl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</w:t>
      </w:r>
      <w:r w:rsidR="004408A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خدمات الإرشاد</w:t>
      </w:r>
      <w:r w:rsidRPr="003F2AA3">
        <w:rPr>
          <w:rFonts w:ascii="Sakkal Majalla" w:hAnsi="Sakkal Majalla" w:cs="Sakkal Majalla"/>
          <w:color w:val="52B5C2"/>
          <w:sz w:val="26"/>
          <w:szCs w:val="26"/>
          <w:rtl/>
        </w:rPr>
        <w:t xml:space="preserve"> </w:t>
      </w:r>
    </w:p>
    <w:p w14:paraId="2F9B35D7" w14:textId="4C24022E" w:rsidR="004408AF" w:rsidRPr="00022F28" w:rsidRDefault="00C959AB" w:rsidP="00E010A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(الأكاديمي، المهني، النفسي، الاجتماعي) 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(يكتفى بذكر ما يخص الاحتياجات النوعية المقدمة لطلاب البرنامج وتختلف عما يقدم على المستوى المؤسسي) 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5FCC5EAE" w14:textId="77777777" w:rsidTr="00D87C50">
        <w:tc>
          <w:tcPr>
            <w:tcW w:w="9628" w:type="dxa"/>
          </w:tcPr>
          <w:p w14:paraId="3BE97CB7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076243B6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A8B8938" w14:textId="77777777" w:rsidR="00022F28" w:rsidRDefault="002728E9" w:rsidP="00E010A2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4. الدعم </w:t>
      </w:r>
      <w:r w:rsidR="00C959AB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الخاص</w:t>
      </w:r>
    </w:p>
    <w:p w14:paraId="6919DDFF" w14:textId="03A70C32" w:rsidR="002728E9" w:rsidRPr="00022F28" w:rsidRDefault="00C959AB" w:rsidP="00E010A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  <w:r w:rsidR="00D30FBE" w:rsidRPr="00022F28">
        <w:rPr>
          <w:rFonts w:ascii="Sakkal Majalla" w:hAnsi="Sakkal Majalla" w:cs="Sakkal Majalla"/>
          <w:sz w:val="24"/>
          <w:szCs w:val="24"/>
          <w:rtl/>
          <w:lang w:bidi="ar-EG"/>
        </w:rPr>
        <w:t>(المتعثرين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دراسيًا، الأشخاص ذوي الإعاقة، </w:t>
      </w:r>
      <w:r w:rsidR="008D7F9D" w:rsidRPr="00022F28">
        <w:rPr>
          <w:rFonts w:ascii="Sakkal Majalla" w:hAnsi="Sakkal Majalla" w:cs="Sakkal Majalla"/>
          <w:sz w:val="24"/>
          <w:szCs w:val="24"/>
          <w:rtl/>
          <w:lang w:bidi="ar-EG"/>
        </w:rPr>
        <w:t>الموهوبون</w:t>
      </w:r>
      <w:r w:rsidR="0054798D" w:rsidRPr="00022F28">
        <w:rPr>
          <w:rFonts w:ascii="Sakkal Majalla" w:hAnsi="Sakkal Majalla" w:cs="Sakkal Majalla"/>
          <w:sz w:val="24"/>
          <w:szCs w:val="24"/>
          <w:lang w:bidi="ar-EG"/>
        </w:rPr>
        <w:t xml:space="preserve"> </w:t>
      </w:r>
      <w:r w:rsidR="00B44917" w:rsidRPr="00022F28">
        <w:rPr>
          <w:rFonts w:ascii="Sakkal Majalla" w:hAnsi="Sakkal Majalla" w:cs="Sakkal Majalla"/>
          <w:sz w:val="24"/>
          <w:szCs w:val="24"/>
          <w:rtl/>
          <w:lang w:bidi="ar-EG"/>
        </w:rPr>
        <w:t>وغيرهم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>......)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4D3CC4D7" w14:textId="77777777" w:rsidTr="00D87C50">
        <w:tc>
          <w:tcPr>
            <w:tcW w:w="9628" w:type="dxa"/>
          </w:tcPr>
          <w:p w14:paraId="41E146D1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7A669A5C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69294EA5" w14:textId="45734B98" w:rsidR="00464F77" w:rsidRPr="003F2AA3" w:rsidRDefault="00283ED3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6" w:name="_Toc136176275"/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lastRenderedPageBreak/>
        <w:t>و</w:t>
      </w:r>
      <w:r w:rsidR="00464F77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هيئة التدريس والموظفون:</w:t>
      </w:r>
      <w:bookmarkEnd w:id="6"/>
    </w:p>
    <w:p w14:paraId="13E9E24D" w14:textId="4E1ED20B" w:rsidR="003A4ABD" w:rsidRPr="003F2AA3" w:rsidRDefault="00464F77" w:rsidP="003F2AA3">
      <w:pPr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الاحتياجات من هيئة التدريس والإداريين والفنيين.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21"/>
        <w:gridCol w:w="1671"/>
        <w:gridCol w:w="1672"/>
        <w:gridCol w:w="2067"/>
        <w:gridCol w:w="800"/>
        <w:gridCol w:w="800"/>
        <w:gridCol w:w="801"/>
      </w:tblGrid>
      <w:tr w:rsidR="00464F77" w:rsidRPr="003F2AA3" w14:paraId="2256D1FB" w14:textId="77777777" w:rsidTr="00451FBA">
        <w:trPr>
          <w:tblHeader/>
          <w:tblCellSpacing w:w="7" w:type="dxa"/>
          <w:jc w:val="center"/>
        </w:trPr>
        <w:tc>
          <w:tcPr>
            <w:tcW w:w="1800" w:type="dxa"/>
            <w:vMerge w:val="restart"/>
            <w:shd w:val="clear" w:color="auto" w:fill="4C3D8E"/>
            <w:vAlign w:val="center"/>
          </w:tcPr>
          <w:p w14:paraId="5AEFCB36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المرتبة العلمية</w:t>
            </w:r>
          </w:p>
        </w:tc>
        <w:tc>
          <w:tcPr>
            <w:tcW w:w="3329" w:type="dxa"/>
            <w:gridSpan w:val="2"/>
            <w:shd w:val="clear" w:color="auto" w:fill="4C3D8E"/>
            <w:vAlign w:val="center"/>
          </w:tcPr>
          <w:p w14:paraId="3C53C6A3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التخصص</w:t>
            </w:r>
          </w:p>
        </w:tc>
        <w:tc>
          <w:tcPr>
            <w:tcW w:w="2053" w:type="dxa"/>
            <w:vMerge w:val="restart"/>
            <w:shd w:val="clear" w:color="auto" w:fill="4C3D8E"/>
            <w:vAlign w:val="center"/>
          </w:tcPr>
          <w:p w14:paraId="74F823E4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المتطلبات والمهارات الخاصة (إن وجدت)</w:t>
            </w:r>
          </w:p>
        </w:tc>
        <w:tc>
          <w:tcPr>
            <w:tcW w:w="2380" w:type="dxa"/>
            <w:gridSpan w:val="3"/>
            <w:shd w:val="clear" w:color="auto" w:fill="4C3D8E"/>
            <w:vAlign w:val="center"/>
          </w:tcPr>
          <w:p w14:paraId="6E85E95F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العدد المطلوب*</w:t>
            </w:r>
          </w:p>
        </w:tc>
      </w:tr>
      <w:tr w:rsidR="00451FBA" w:rsidRPr="003F2AA3" w14:paraId="28CBD6FE" w14:textId="77777777" w:rsidTr="00451FBA">
        <w:trPr>
          <w:trHeight w:val="537"/>
          <w:tblHeader/>
          <w:tblCellSpacing w:w="7" w:type="dxa"/>
          <w:jc w:val="center"/>
        </w:trPr>
        <w:tc>
          <w:tcPr>
            <w:tcW w:w="1800" w:type="dxa"/>
            <w:vMerge/>
            <w:shd w:val="clear" w:color="auto" w:fill="EDEDED" w:themeFill="accent3" w:themeFillTint="33"/>
            <w:vAlign w:val="center"/>
          </w:tcPr>
          <w:p w14:paraId="77C25662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57" w:type="dxa"/>
            <w:shd w:val="clear" w:color="auto" w:fill="9498CB"/>
            <w:vAlign w:val="center"/>
          </w:tcPr>
          <w:p w14:paraId="7578E363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العام</w:t>
            </w:r>
          </w:p>
        </w:tc>
        <w:tc>
          <w:tcPr>
            <w:tcW w:w="1658" w:type="dxa"/>
            <w:shd w:val="clear" w:color="auto" w:fill="9498CB"/>
            <w:vAlign w:val="center"/>
          </w:tcPr>
          <w:p w14:paraId="39B83B7C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الدقيق</w:t>
            </w:r>
          </w:p>
        </w:tc>
        <w:tc>
          <w:tcPr>
            <w:tcW w:w="2053" w:type="dxa"/>
            <w:vMerge/>
            <w:shd w:val="clear" w:color="auto" w:fill="EDEDED" w:themeFill="accent3" w:themeFillTint="33"/>
          </w:tcPr>
          <w:p w14:paraId="6BCEDAE3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86" w:type="dxa"/>
            <w:shd w:val="clear" w:color="auto" w:fill="9498CB"/>
            <w:vAlign w:val="center"/>
          </w:tcPr>
          <w:p w14:paraId="79B0244E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ذكور</w:t>
            </w:r>
          </w:p>
        </w:tc>
        <w:tc>
          <w:tcPr>
            <w:tcW w:w="786" w:type="dxa"/>
            <w:shd w:val="clear" w:color="auto" w:fill="9498CB"/>
            <w:vAlign w:val="center"/>
          </w:tcPr>
          <w:p w14:paraId="756DCFA0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إناث</w:t>
            </w:r>
          </w:p>
        </w:tc>
        <w:tc>
          <w:tcPr>
            <w:tcW w:w="780" w:type="dxa"/>
            <w:shd w:val="clear" w:color="auto" w:fill="9498CB"/>
            <w:vAlign w:val="center"/>
          </w:tcPr>
          <w:p w14:paraId="10C320BE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المجموع</w:t>
            </w:r>
          </w:p>
        </w:tc>
      </w:tr>
      <w:tr w:rsidR="00451FBA" w:rsidRPr="003F2AA3" w14:paraId="76100C9E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2F038A11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14:paraId="35D4861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14:paraId="3528167D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5DF38ADB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6322DE68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4BBB165F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63560523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7F78106B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60C101BB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 مشارك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676C5858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14:paraId="42861A03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14:paraId="2DA0AA1A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7AA6617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2F1B2E23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40C5CDE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5106D267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3C1AD75A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 مساعد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14:paraId="6CC4628C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14:paraId="4505804E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7F181C74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5B089276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72E7B0AD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3D71C7B2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0CFE45D5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20286EA7" w14:textId="00B02C6C" w:rsidR="00464F77" w:rsidRPr="003F2AA3" w:rsidRDefault="00D30FBE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الفنيون</w:t>
            </w:r>
            <w:r w:rsidR="00464F77"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ومساعدو المعامل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4A29AD2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14:paraId="3BE45249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14:paraId="41359F4C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412D0C36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783A5924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717ABF00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039EDFEB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11C9C656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الطاقم الإداري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14:paraId="04CA8F70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14:paraId="69ED660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536FBFB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011A6032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6BE8FEAE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647F52F8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2B840092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0100FC76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 (حدد)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1DE1F64A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14:paraId="00B229F0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14:paraId="4DFF8BE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5FA614F6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17F036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00B143D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7A9E8F9E" w14:textId="77777777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</w:pPr>
    </w:p>
    <w:p w14:paraId="51205F44" w14:textId="5DA89BA7" w:rsidR="00A979FA" w:rsidRPr="003F2AA3" w:rsidRDefault="00283ED3" w:rsidP="00451FBA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7" w:name="_Toc136176276"/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ز</w:t>
      </w:r>
      <w:r w:rsidR="00A979FA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مصادر التعلم والمرافق والتجهيزات:</w:t>
      </w:r>
      <w:bookmarkEnd w:id="7"/>
    </w:p>
    <w:p w14:paraId="61F388F8" w14:textId="27ED0F40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مصادر التعلم</w:t>
      </w:r>
    </w:p>
    <w:p w14:paraId="6E6E6E6C" w14:textId="23E5E594" w:rsidR="00A979FA" w:rsidRPr="00451FBA" w:rsidRDefault="00A979FA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المصادر التي يحتاجها البرنامج (الكتب، المراجع، مصادر التعلم الإلكترونية، مواقع الإنترنت .... الخ).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378417AF" w14:textId="77777777" w:rsidTr="00D87C50">
        <w:tc>
          <w:tcPr>
            <w:tcW w:w="9628" w:type="dxa"/>
          </w:tcPr>
          <w:p w14:paraId="391FFCDA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1B341130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187C12AF" w14:textId="4C6EDE65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2. المرافق والتجهيزات</w:t>
      </w:r>
    </w:p>
    <w:p w14:paraId="6C8CEFDA" w14:textId="6994F8ED" w:rsidR="003A4ABD" w:rsidRPr="00451FBA" w:rsidRDefault="00A979FA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>(المكتبات، المعامل، القاعات الدراسية ..... الخ)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13EE230C" w14:textId="77777777" w:rsidTr="00D87C50">
        <w:tc>
          <w:tcPr>
            <w:tcW w:w="9628" w:type="dxa"/>
          </w:tcPr>
          <w:p w14:paraId="556560BC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2D3CE371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D58BDA7" w14:textId="2CF767E1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الإجراءات المتبعة لضمان توافر بيئة صحية </w:t>
      </w:r>
      <w:r w:rsidR="00C959AB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وآمنة (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طبقاً لطبيعة البرنامج).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01A43D1D" w14:textId="77777777" w:rsidTr="00D87C50">
        <w:tc>
          <w:tcPr>
            <w:tcW w:w="9628" w:type="dxa"/>
          </w:tcPr>
          <w:p w14:paraId="65811716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245F9357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6E2F1DC" w14:textId="77777777" w:rsidR="00670CEC" w:rsidRDefault="00670CEC" w:rsidP="00670CEC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8" w:name="_Toc136176277"/>
    </w:p>
    <w:p w14:paraId="24CB7E0F" w14:textId="77777777" w:rsidR="00670CEC" w:rsidRDefault="00670CEC" w:rsidP="00670CEC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</w:p>
    <w:p w14:paraId="57F85AB9" w14:textId="23D4D458" w:rsidR="00A979FA" w:rsidRPr="003F2AA3" w:rsidRDefault="00283ED3" w:rsidP="00670CEC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lastRenderedPageBreak/>
        <w:t>ح</w:t>
      </w:r>
      <w:r w:rsidR="00A979FA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ضمان جودة البرنامج:</w:t>
      </w:r>
      <w:bookmarkEnd w:id="8"/>
    </w:p>
    <w:p w14:paraId="6DBD5D05" w14:textId="3C402573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نظام ضمان الجودة في البرنامج.</w:t>
      </w:r>
    </w:p>
    <w:p w14:paraId="14A685A6" w14:textId="25A0B19A" w:rsidR="00A979FA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>ضع الرابط الإلكتروني لدليل نظام ضمان الجودة</w:t>
      </w:r>
      <w:r w:rsidR="00A979FA"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.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71019A4A" w14:textId="77777777" w:rsidTr="00D87C50">
        <w:tc>
          <w:tcPr>
            <w:tcW w:w="9628" w:type="dxa"/>
          </w:tcPr>
          <w:p w14:paraId="44B31F23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26BE63A6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0A032EB7" w14:textId="7735711E" w:rsidR="00E54191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</w:t>
      </w:r>
      <w:r w:rsidR="00E54191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إجراءات مراقبة جودة البرنامج.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6ABC8DEE" w14:textId="77777777" w:rsidTr="00D87C50">
        <w:tc>
          <w:tcPr>
            <w:tcW w:w="9628" w:type="dxa"/>
          </w:tcPr>
          <w:p w14:paraId="48701A18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0FA5E7DC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711EF575" w14:textId="2B23CF4E" w:rsidR="00A979FA" w:rsidRPr="003F2AA3" w:rsidRDefault="00E54191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إجراءات مراقبة جودة مقررات البرنامج التي تُدرّس من خلال أقسام علمية أخرى.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66EFE160" w14:textId="77777777" w:rsidTr="00D87C50">
        <w:tc>
          <w:tcPr>
            <w:tcW w:w="9628" w:type="dxa"/>
          </w:tcPr>
          <w:p w14:paraId="707B16DC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3D28F29A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01D94675" w14:textId="39665C7A" w:rsidR="00A979FA" w:rsidRPr="003F2AA3" w:rsidRDefault="00E54191" w:rsidP="00E328D8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4</w:t>
      </w:r>
      <w:r w:rsidR="00A979FA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الإجراءات المتبعة للتأكد من تحقيق التكافؤ </w:t>
      </w:r>
      <w:r w:rsidR="00CC0725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في</w:t>
      </w:r>
      <w:r w:rsidR="00CC0725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المقر الرئيس للبرنامج (بشطريه: طلاب، طالبات) (إن وجد).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05A9CA28" w14:textId="77777777" w:rsidTr="00D87C50">
        <w:tc>
          <w:tcPr>
            <w:tcW w:w="9628" w:type="dxa"/>
          </w:tcPr>
          <w:p w14:paraId="5427080E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786CEC15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DAF7B6E" w14:textId="2291A682" w:rsidR="005719C3" w:rsidRDefault="00451FB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5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E54191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خطة تقييم مخرجات التعلم للبرنامج وآليات الاستفادة من نتائجها في عمليات التطوير</w:t>
      </w:r>
      <w:r w:rsidR="00E54191" w:rsidRPr="003F2AA3" w:rsidDel="00E5419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  <w:r w:rsidR="00334130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12BA531E" w14:textId="77777777" w:rsidTr="00D87C50">
        <w:tc>
          <w:tcPr>
            <w:tcW w:w="9628" w:type="dxa"/>
          </w:tcPr>
          <w:p w14:paraId="7C1C0AB7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5AD4046B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7917BCC3" w14:textId="427078BE" w:rsidR="005719C3" w:rsidRPr="003F2AA3" w:rsidRDefault="00451FB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6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655F3E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مصفوفة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تقويم جودة البرنامج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473"/>
        <w:gridCol w:w="2383"/>
        <w:gridCol w:w="2383"/>
      </w:tblGrid>
      <w:tr w:rsidR="005719C3" w:rsidRPr="003F2AA3" w14:paraId="27F965B9" w14:textId="77777777" w:rsidTr="00451FBA">
        <w:trPr>
          <w:trHeight w:val="369"/>
          <w:tblHeader/>
          <w:tblCellSpacing w:w="7" w:type="dxa"/>
          <w:jc w:val="center"/>
        </w:trPr>
        <w:tc>
          <w:tcPr>
            <w:tcW w:w="2372" w:type="dxa"/>
            <w:shd w:val="clear" w:color="auto" w:fill="4C3D8E"/>
            <w:vAlign w:val="center"/>
          </w:tcPr>
          <w:p w14:paraId="7A0213A8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2459" w:type="dxa"/>
            <w:shd w:val="clear" w:color="auto" w:fill="4C3D8E"/>
            <w:vAlign w:val="center"/>
          </w:tcPr>
          <w:p w14:paraId="3CB8FAC2" w14:textId="04A0BE79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مص</w:t>
            </w:r>
            <w:r w:rsidR="00655F3E"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در التقويم</w:t>
            </w:r>
          </w:p>
        </w:tc>
        <w:tc>
          <w:tcPr>
            <w:tcW w:w="2369" w:type="dxa"/>
            <w:shd w:val="clear" w:color="auto" w:fill="4C3D8E"/>
            <w:vAlign w:val="center"/>
          </w:tcPr>
          <w:p w14:paraId="1F78BF84" w14:textId="2E6E9762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التقويم</w:t>
            </w:r>
          </w:p>
        </w:tc>
        <w:tc>
          <w:tcPr>
            <w:tcW w:w="2362" w:type="dxa"/>
            <w:shd w:val="clear" w:color="auto" w:fill="4C3D8E"/>
            <w:vAlign w:val="center"/>
          </w:tcPr>
          <w:p w14:paraId="7657F907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التقويم</w:t>
            </w:r>
          </w:p>
        </w:tc>
      </w:tr>
      <w:tr w:rsidR="005719C3" w:rsidRPr="003F2AA3" w14:paraId="0AAE6F31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5C03E81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13021635"/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5B2A9B9A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0CA03A6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79ECC0D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10026AE0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60EC6D1C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6922C1DB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7573E3F8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79FD9322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3E3D08A8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47CAE007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4D013F6A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43EA9B4D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1A54B1FD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6B8D53DC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4681F56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02AFC770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2C82B97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2E115F9A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558E24AA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7D7129D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00F1D5E6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58A78942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2E49855E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bookmarkEnd w:id="9"/>
    <w:p w14:paraId="619594F8" w14:textId="388C3039" w:rsidR="005719C3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مجالات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(قيادة البرنامج، فاعلية التدريس والتقويم، مصادر التعلم، الخدمات، الشراكات .... الخ).</w:t>
      </w:r>
    </w:p>
    <w:p w14:paraId="4280CA68" w14:textId="6AD363CC" w:rsidR="005719C3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مص</w:t>
      </w:r>
      <w:r w:rsidR="00655F3E"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ا</w:t>
      </w: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در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(الطلاب، الخريجون، هيئة التدريس، قيادات البرنامج، الإداريين، الموظفين، المراجع المستقل .... الخ).</w:t>
      </w:r>
    </w:p>
    <w:p w14:paraId="61E1C93A" w14:textId="49D3221E" w:rsidR="005719C3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طرق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(استطلاعات الرأي، المقابلات، الزيارات، ......... الخ).</w:t>
      </w:r>
    </w:p>
    <w:p w14:paraId="2DF1A0EB" w14:textId="595A9312" w:rsidR="005719C3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توقيت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(بداية الفصل الدراسي، نهاية العام الأكاديمي ......... الخ).</w:t>
      </w:r>
    </w:p>
    <w:p w14:paraId="657046D9" w14:textId="77777777" w:rsidR="00C5271C" w:rsidRDefault="00C5271C" w:rsidP="00C5271C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14:paraId="746557BB" w14:textId="77777777" w:rsidR="00C5271C" w:rsidRDefault="00C5271C" w:rsidP="00C5271C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14:paraId="2CCC377F" w14:textId="77777777" w:rsidR="00C5271C" w:rsidRPr="00451FBA" w:rsidRDefault="00C5271C" w:rsidP="00C5271C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14:paraId="5E3A03BB" w14:textId="698AA541" w:rsidR="00A44627" w:rsidRPr="003F2AA3" w:rsidRDefault="00DC5E32" w:rsidP="00670CEC">
      <w:pPr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lastRenderedPageBreak/>
        <w:t>7</w:t>
      </w:r>
      <w:r w:rsidR="00A44627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مؤشرات قياس أداء البرنامج</w:t>
      </w:r>
    </w:p>
    <w:p w14:paraId="38AB92C2" w14:textId="1AA5DBD5" w:rsidR="00A44627" w:rsidRPr="003F2AA3" w:rsidRDefault="00A44627" w:rsidP="00C5271C">
      <w:pPr>
        <w:bidi/>
        <w:spacing w:after="0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3F2AA3">
        <w:rPr>
          <w:rFonts w:ascii="Sakkal Majalla" w:hAnsi="Sakkal Majalla" w:cs="Sakkal Majalla"/>
          <w:sz w:val="28"/>
          <w:szCs w:val="28"/>
          <w:rtl/>
          <w:lang w:bidi="ar-EG"/>
        </w:rPr>
        <w:t xml:space="preserve">الفترة الزمنية لتحقيق مؤشرات الأداء المستهدفة (....) عام. 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6"/>
        <w:gridCol w:w="917"/>
        <w:gridCol w:w="1861"/>
        <w:gridCol w:w="2009"/>
        <w:gridCol w:w="1873"/>
        <w:gridCol w:w="2046"/>
      </w:tblGrid>
      <w:tr w:rsidR="00A44627" w:rsidRPr="003F2AA3" w14:paraId="2116D5A3" w14:textId="77777777" w:rsidTr="00451FBA">
        <w:trPr>
          <w:trHeight w:val="486"/>
          <w:tblHeader/>
          <w:tblCellSpacing w:w="7" w:type="dxa"/>
          <w:jc w:val="center"/>
        </w:trPr>
        <w:tc>
          <w:tcPr>
            <w:tcW w:w="905" w:type="dxa"/>
            <w:shd w:val="clear" w:color="auto" w:fill="4C3D8E"/>
            <w:vAlign w:val="center"/>
          </w:tcPr>
          <w:p w14:paraId="4C84A78A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903" w:type="dxa"/>
            <w:shd w:val="clear" w:color="auto" w:fill="4C3D8E"/>
            <w:vAlign w:val="center"/>
          </w:tcPr>
          <w:p w14:paraId="181C3A18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1847" w:type="dxa"/>
            <w:shd w:val="clear" w:color="auto" w:fill="4C3D8E"/>
            <w:vAlign w:val="center"/>
          </w:tcPr>
          <w:p w14:paraId="0DED5FD9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مؤشر الأداء</w:t>
            </w:r>
          </w:p>
        </w:tc>
        <w:tc>
          <w:tcPr>
            <w:tcW w:w="1995" w:type="dxa"/>
            <w:shd w:val="clear" w:color="auto" w:fill="4C3D8E"/>
            <w:vAlign w:val="center"/>
          </w:tcPr>
          <w:p w14:paraId="6682B2FD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 المستهدف</w:t>
            </w:r>
          </w:p>
        </w:tc>
        <w:tc>
          <w:tcPr>
            <w:tcW w:w="1859" w:type="dxa"/>
            <w:shd w:val="clear" w:color="auto" w:fill="4C3D8E"/>
            <w:vAlign w:val="center"/>
          </w:tcPr>
          <w:p w14:paraId="3F1985BA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القياس</w:t>
            </w:r>
          </w:p>
        </w:tc>
        <w:tc>
          <w:tcPr>
            <w:tcW w:w="2025" w:type="dxa"/>
            <w:shd w:val="clear" w:color="auto" w:fill="4C3D8E"/>
            <w:vAlign w:val="center"/>
          </w:tcPr>
          <w:p w14:paraId="512C0709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القياس</w:t>
            </w:r>
          </w:p>
        </w:tc>
      </w:tr>
      <w:tr w:rsidR="00A44627" w:rsidRPr="003F2AA3" w14:paraId="30B2838F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040EA13D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14:paraId="404C5E87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14:paraId="4CD331D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5D2AF16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537C958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14:paraId="6D82097A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2246CCF0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4B6DD0B4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2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4EEC555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14:paraId="5B93D808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51D37F6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9CC4E3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14:paraId="6DE26B99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0634CE8D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1130CC83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3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14:paraId="18226F58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14:paraId="7C164DD2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7EB45CB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6856846B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14:paraId="5A22DAE8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63427558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32E4A9A7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4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094D2883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14:paraId="7017EFF2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615D064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48C5E8D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14:paraId="6B8187C5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23413EBD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079C96A6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5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14:paraId="1D4C247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14:paraId="0D1EB72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6E6429A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139FD700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14:paraId="7607C5E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74391A11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19109521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......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2C35DCD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14:paraId="29670E3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7199E89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87DC08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14:paraId="4B50C24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59B12B53" w14:textId="2CDBF83F" w:rsidR="00A44627" w:rsidRPr="00451FBA" w:rsidRDefault="00A44627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sz w:val="20"/>
          <w:szCs w:val="20"/>
        </w:rPr>
      </w:pPr>
      <w:bookmarkStart w:id="10" w:name="_Hlk531080362"/>
      <w:r w:rsidRPr="00451FBA">
        <w:rPr>
          <w:rFonts w:ascii="Sakkal Majalla" w:hAnsi="Sakkal Majalla" w:cs="Sakkal Majalla"/>
          <w:sz w:val="20"/>
          <w:szCs w:val="20"/>
          <w:rtl/>
        </w:rPr>
        <w:t>* بما في ذلك المؤشرات المطلوبة من المركز الوطني للتقويم والاعتماد الأكاديمي.</w:t>
      </w:r>
    </w:p>
    <w:p w14:paraId="2296C9B7" w14:textId="4C2807E8" w:rsidR="00A44627" w:rsidRPr="003F2AA3" w:rsidRDefault="002043E9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1" w:name="_Toc136176278"/>
      <w:bookmarkEnd w:id="10"/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</w:rPr>
        <w:t xml:space="preserve">ط. </w:t>
      </w:r>
      <w:r w:rsidR="00A44627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اعتماد التوصيف:</w:t>
      </w:r>
      <w:bookmarkEnd w:id="11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3F2AA3" w14:paraId="00B22C97" w14:textId="77777777" w:rsidTr="007E7567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جهة الاعتماد:</w:t>
            </w:r>
          </w:p>
        </w:tc>
        <w:tc>
          <w:tcPr>
            <w:tcW w:w="4020" w:type="pct"/>
            <w:shd w:val="clear" w:color="auto" w:fill="F2F2F2" w:themeFill="background1" w:themeFillShade="F2"/>
            <w:vAlign w:val="center"/>
          </w:tcPr>
          <w:p w14:paraId="4F1C0329" w14:textId="77777777" w:rsidR="00A44627" w:rsidRPr="003F2AA3" w:rsidRDefault="00A44627" w:rsidP="003F2AA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A44627" w:rsidRPr="003F2AA3" w14:paraId="22822195" w14:textId="77777777" w:rsidTr="007E7567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رقم الجلسة:</w:t>
            </w:r>
          </w:p>
        </w:tc>
        <w:tc>
          <w:tcPr>
            <w:tcW w:w="4020" w:type="pct"/>
            <w:shd w:val="clear" w:color="auto" w:fill="D9D9D9" w:themeFill="background1" w:themeFillShade="D9"/>
            <w:vAlign w:val="center"/>
          </w:tcPr>
          <w:p w14:paraId="20DB9224" w14:textId="7638FBF8" w:rsidR="00A44627" w:rsidRPr="003F2AA3" w:rsidRDefault="00A44627" w:rsidP="003F2AA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A44627" w:rsidRPr="003F2AA3" w14:paraId="25E0C5BD" w14:textId="77777777" w:rsidTr="007E7567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الجلسة:</w:t>
            </w:r>
          </w:p>
        </w:tc>
        <w:tc>
          <w:tcPr>
            <w:tcW w:w="4020" w:type="pct"/>
            <w:shd w:val="clear" w:color="auto" w:fill="F2F2F2" w:themeFill="background1" w:themeFillShade="F2"/>
            <w:vAlign w:val="center"/>
          </w:tcPr>
          <w:p w14:paraId="75E323C9" w14:textId="2972347B" w:rsidR="00A44627" w:rsidRPr="003F2AA3" w:rsidRDefault="00A44627" w:rsidP="003F2AA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33F28984" w14:textId="68CF24DC" w:rsidR="00C958D9" w:rsidRPr="003F2AA3" w:rsidRDefault="00C958D9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</w:rPr>
      </w:pPr>
    </w:p>
    <w:p w14:paraId="49B00318" w14:textId="661B1D79" w:rsidR="00C958D9" w:rsidRPr="003F2AA3" w:rsidRDefault="00C958D9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</w:rPr>
      </w:pPr>
    </w:p>
    <w:p w14:paraId="3ABF292D" w14:textId="69EB44FD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6300DA35" w14:textId="06C12D8B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3BFCD67C" w14:textId="26A9BEF8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590FF04E" w14:textId="12E0BB50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527EACE0" w14:textId="480DB672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511D00F7" w14:textId="4ED13C80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48CE2332" w14:textId="7A395519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6F0D1F25" w14:textId="227D5FDE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4F1CBCAE" w14:textId="14CDA2C9" w:rsidR="00711EE8" w:rsidRPr="003F2AA3" w:rsidRDefault="00711EE8" w:rsidP="003F2AA3">
      <w:pPr>
        <w:bidi/>
        <w:ind w:firstLine="720"/>
        <w:rPr>
          <w:rFonts w:ascii="Sakkal Majalla" w:hAnsi="Sakkal Majalla" w:cs="Sakkal Majalla"/>
        </w:rPr>
      </w:pPr>
    </w:p>
    <w:sectPr w:rsidR="00711EE8" w:rsidRPr="003F2AA3" w:rsidSect="0054798D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F058B7" w14:textId="77777777" w:rsidR="00461801" w:rsidRDefault="00461801" w:rsidP="00EE490F">
      <w:pPr>
        <w:spacing w:after="0" w:line="240" w:lineRule="auto"/>
      </w:pPr>
      <w:r>
        <w:separator/>
      </w:r>
    </w:p>
  </w:endnote>
  <w:endnote w:type="continuationSeparator" w:id="0">
    <w:p w14:paraId="04CAF380" w14:textId="77777777" w:rsidR="00461801" w:rsidRDefault="00461801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B50903C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CC072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9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448B45" w14:textId="77777777" w:rsidR="00461801" w:rsidRDefault="00461801" w:rsidP="00EE490F">
      <w:pPr>
        <w:spacing w:after="0" w:line="240" w:lineRule="auto"/>
      </w:pPr>
      <w:r>
        <w:separator/>
      </w:r>
    </w:p>
  </w:footnote>
  <w:footnote w:type="continuationSeparator" w:id="0">
    <w:p w14:paraId="3B9AEBA2" w14:textId="77777777" w:rsidR="00461801" w:rsidRDefault="00461801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28F28CCB">
          <wp:simplePos x="0" y="0"/>
          <wp:positionH relativeFrom="column">
            <wp:posOffset>-695325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725A0B" w14:textId="371D206D" w:rsidR="007E7567" w:rsidRDefault="00604CEA" w:rsidP="007E7567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371CEFC" wp14:editId="10A79929">
          <wp:simplePos x="0" y="0"/>
          <wp:positionH relativeFrom="column">
            <wp:posOffset>-755349</wp:posOffset>
          </wp:positionH>
          <wp:positionV relativeFrom="paragraph">
            <wp:posOffset>-435935</wp:posOffset>
          </wp:positionV>
          <wp:extent cx="7559309" cy="10692765"/>
          <wp:effectExtent l="0" t="0" r="3810" b="0"/>
          <wp:wrapNone/>
          <wp:docPr id="1437497205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7497205" name="صورة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09" cy="10692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47E3D"/>
    <w:multiLevelType w:val="multilevel"/>
    <w:tmpl w:val="5A76CC24"/>
    <w:lvl w:ilvl="0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6A3ECA"/>
    <w:multiLevelType w:val="hybridMultilevel"/>
    <w:tmpl w:val="1EB8DE7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7347BB"/>
    <w:multiLevelType w:val="hybridMultilevel"/>
    <w:tmpl w:val="2298936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0305D9"/>
    <w:multiLevelType w:val="hybridMultilevel"/>
    <w:tmpl w:val="EF147C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A75A84"/>
    <w:multiLevelType w:val="hybridMultilevel"/>
    <w:tmpl w:val="7658767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D01A2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5801EA"/>
    <w:multiLevelType w:val="hybridMultilevel"/>
    <w:tmpl w:val="5F442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4438917">
    <w:abstractNumId w:val="31"/>
  </w:num>
  <w:num w:numId="2" w16cid:durableId="1678801548">
    <w:abstractNumId w:val="27"/>
  </w:num>
  <w:num w:numId="3" w16cid:durableId="1173494573">
    <w:abstractNumId w:val="32"/>
  </w:num>
  <w:num w:numId="4" w16cid:durableId="5374954">
    <w:abstractNumId w:val="35"/>
  </w:num>
  <w:num w:numId="5" w16cid:durableId="1406106618">
    <w:abstractNumId w:val="20"/>
  </w:num>
  <w:num w:numId="6" w16cid:durableId="245697588">
    <w:abstractNumId w:val="34"/>
  </w:num>
  <w:num w:numId="7" w16cid:durableId="1106533513">
    <w:abstractNumId w:val="18"/>
  </w:num>
  <w:num w:numId="8" w16cid:durableId="595333835">
    <w:abstractNumId w:val="5"/>
  </w:num>
  <w:num w:numId="9" w16cid:durableId="360132113">
    <w:abstractNumId w:val="12"/>
  </w:num>
  <w:num w:numId="10" w16cid:durableId="1743140537">
    <w:abstractNumId w:val="1"/>
  </w:num>
  <w:num w:numId="11" w16cid:durableId="256250091">
    <w:abstractNumId w:val="11"/>
  </w:num>
  <w:num w:numId="12" w16cid:durableId="2031175198">
    <w:abstractNumId w:val="2"/>
  </w:num>
  <w:num w:numId="13" w16cid:durableId="1789160415">
    <w:abstractNumId w:val="6"/>
  </w:num>
  <w:num w:numId="14" w16cid:durableId="1663467013">
    <w:abstractNumId w:val="10"/>
  </w:num>
  <w:num w:numId="15" w16cid:durableId="1195727600">
    <w:abstractNumId w:val="26"/>
  </w:num>
  <w:num w:numId="16" w16cid:durableId="2040740037">
    <w:abstractNumId w:val="8"/>
  </w:num>
  <w:num w:numId="17" w16cid:durableId="1873109758">
    <w:abstractNumId w:val="17"/>
  </w:num>
  <w:num w:numId="18" w16cid:durableId="1960182838">
    <w:abstractNumId w:val="22"/>
  </w:num>
  <w:num w:numId="19" w16cid:durableId="908807231">
    <w:abstractNumId w:val="29"/>
  </w:num>
  <w:num w:numId="20" w16cid:durableId="1903984364">
    <w:abstractNumId w:val="16"/>
  </w:num>
  <w:num w:numId="21" w16cid:durableId="1745837193">
    <w:abstractNumId w:val="24"/>
  </w:num>
  <w:num w:numId="22" w16cid:durableId="1911425802">
    <w:abstractNumId w:val="25"/>
  </w:num>
  <w:num w:numId="23" w16cid:durableId="45417851">
    <w:abstractNumId w:val="33"/>
  </w:num>
  <w:num w:numId="24" w16cid:durableId="631790582">
    <w:abstractNumId w:val="7"/>
  </w:num>
  <w:num w:numId="25" w16cid:durableId="1920013982">
    <w:abstractNumId w:val="21"/>
  </w:num>
  <w:num w:numId="26" w16cid:durableId="1600333460">
    <w:abstractNumId w:val="28"/>
  </w:num>
  <w:num w:numId="27" w16cid:durableId="1293367918">
    <w:abstractNumId w:val="13"/>
  </w:num>
  <w:num w:numId="28" w16cid:durableId="747264053">
    <w:abstractNumId w:val="0"/>
  </w:num>
  <w:num w:numId="29" w16cid:durableId="1038167550">
    <w:abstractNumId w:val="4"/>
  </w:num>
  <w:num w:numId="30" w16cid:durableId="1460879374">
    <w:abstractNumId w:val="23"/>
  </w:num>
  <w:num w:numId="31" w16cid:durableId="2073575047">
    <w:abstractNumId w:val="3"/>
  </w:num>
  <w:num w:numId="32" w16cid:durableId="1809855333">
    <w:abstractNumId w:val="9"/>
  </w:num>
  <w:num w:numId="33" w16cid:durableId="1892888934">
    <w:abstractNumId w:val="30"/>
  </w:num>
  <w:num w:numId="34" w16cid:durableId="1699818207">
    <w:abstractNumId w:val="19"/>
  </w:num>
  <w:num w:numId="35" w16cid:durableId="1737778134">
    <w:abstractNumId w:val="14"/>
  </w:num>
  <w:num w:numId="36" w16cid:durableId="6222090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7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Q2MjAxtjQyNzMwNzJX0lEKTi0uzszPAykwqgUA9bNz7SwAAAA="/>
  </w:docVars>
  <w:rsids>
    <w:rsidRoot w:val="00F236C3"/>
    <w:rsid w:val="000018E5"/>
    <w:rsid w:val="00011B3C"/>
    <w:rsid w:val="00022F28"/>
    <w:rsid w:val="000263E2"/>
    <w:rsid w:val="00030577"/>
    <w:rsid w:val="00042349"/>
    <w:rsid w:val="000455C2"/>
    <w:rsid w:val="00055B66"/>
    <w:rsid w:val="00060A9E"/>
    <w:rsid w:val="00077DDA"/>
    <w:rsid w:val="00085DEA"/>
    <w:rsid w:val="00086F25"/>
    <w:rsid w:val="000973BC"/>
    <w:rsid w:val="000A15B4"/>
    <w:rsid w:val="000B1730"/>
    <w:rsid w:val="000C0FCB"/>
    <w:rsid w:val="000C1C93"/>
    <w:rsid w:val="000C1F14"/>
    <w:rsid w:val="000C564C"/>
    <w:rsid w:val="000E2809"/>
    <w:rsid w:val="000F0EBC"/>
    <w:rsid w:val="000F105E"/>
    <w:rsid w:val="00113E25"/>
    <w:rsid w:val="00123A43"/>
    <w:rsid w:val="00123EA4"/>
    <w:rsid w:val="00126020"/>
    <w:rsid w:val="00131734"/>
    <w:rsid w:val="00137FF3"/>
    <w:rsid w:val="00143E31"/>
    <w:rsid w:val="001446ED"/>
    <w:rsid w:val="00170319"/>
    <w:rsid w:val="001855D7"/>
    <w:rsid w:val="001A30FC"/>
    <w:rsid w:val="001B0A47"/>
    <w:rsid w:val="001C193F"/>
    <w:rsid w:val="001C6058"/>
    <w:rsid w:val="001D13E9"/>
    <w:rsid w:val="001D2CD2"/>
    <w:rsid w:val="001D5443"/>
    <w:rsid w:val="001F1144"/>
    <w:rsid w:val="001F34EE"/>
    <w:rsid w:val="002043E9"/>
    <w:rsid w:val="002176F6"/>
    <w:rsid w:val="0022359F"/>
    <w:rsid w:val="0024111A"/>
    <w:rsid w:val="002430CC"/>
    <w:rsid w:val="00251E09"/>
    <w:rsid w:val="00253424"/>
    <w:rsid w:val="00254CAE"/>
    <w:rsid w:val="00254CE8"/>
    <w:rsid w:val="00256F95"/>
    <w:rsid w:val="00261341"/>
    <w:rsid w:val="00263BF8"/>
    <w:rsid w:val="00266508"/>
    <w:rsid w:val="002728E9"/>
    <w:rsid w:val="002761CB"/>
    <w:rsid w:val="00283ED3"/>
    <w:rsid w:val="00293830"/>
    <w:rsid w:val="002A055F"/>
    <w:rsid w:val="002A0738"/>
    <w:rsid w:val="002A22D7"/>
    <w:rsid w:val="002A680A"/>
    <w:rsid w:val="002B41E2"/>
    <w:rsid w:val="002C0FD2"/>
    <w:rsid w:val="002C40CD"/>
    <w:rsid w:val="002D35DE"/>
    <w:rsid w:val="002D4589"/>
    <w:rsid w:val="002D4953"/>
    <w:rsid w:val="002E63AD"/>
    <w:rsid w:val="002F0BC0"/>
    <w:rsid w:val="002F5450"/>
    <w:rsid w:val="0030365D"/>
    <w:rsid w:val="00334130"/>
    <w:rsid w:val="003401C7"/>
    <w:rsid w:val="00352E47"/>
    <w:rsid w:val="00354BA6"/>
    <w:rsid w:val="003579ED"/>
    <w:rsid w:val="003768D8"/>
    <w:rsid w:val="00392FEE"/>
    <w:rsid w:val="00393194"/>
    <w:rsid w:val="003A4ABD"/>
    <w:rsid w:val="003A762E"/>
    <w:rsid w:val="003B0D84"/>
    <w:rsid w:val="003B44D3"/>
    <w:rsid w:val="003C1003"/>
    <w:rsid w:val="003C54AD"/>
    <w:rsid w:val="003C63B5"/>
    <w:rsid w:val="003C7ADF"/>
    <w:rsid w:val="003D6D34"/>
    <w:rsid w:val="003E3915"/>
    <w:rsid w:val="003E48DE"/>
    <w:rsid w:val="003F00A8"/>
    <w:rsid w:val="003F01A9"/>
    <w:rsid w:val="003F2AA3"/>
    <w:rsid w:val="003F3E71"/>
    <w:rsid w:val="00401F9D"/>
    <w:rsid w:val="00402ECE"/>
    <w:rsid w:val="004039B1"/>
    <w:rsid w:val="004128F8"/>
    <w:rsid w:val="0041561F"/>
    <w:rsid w:val="00425E24"/>
    <w:rsid w:val="0042742A"/>
    <w:rsid w:val="004315F2"/>
    <w:rsid w:val="004408AF"/>
    <w:rsid w:val="00451FBA"/>
    <w:rsid w:val="00461566"/>
    <w:rsid w:val="00461801"/>
    <w:rsid w:val="00464F77"/>
    <w:rsid w:val="004807E5"/>
    <w:rsid w:val="00486014"/>
    <w:rsid w:val="00486844"/>
    <w:rsid w:val="004C5EBA"/>
    <w:rsid w:val="004D05F8"/>
    <w:rsid w:val="004F50F1"/>
    <w:rsid w:val="0050145D"/>
    <w:rsid w:val="005031B0"/>
    <w:rsid w:val="005104BB"/>
    <w:rsid w:val="00512A54"/>
    <w:rsid w:val="00512AB4"/>
    <w:rsid w:val="005167AA"/>
    <w:rsid w:val="00517019"/>
    <w:rsid w:val="005217A2"/>
    <w:rsid w:val="0054798D"/>
    <w:rsid w:val="005508C6"/>
    <w:rsid w:val="00553B10"/>
    <w:rsid w:val="00561601"/>
    <w:rsid w:val="005625D8"/>
    <w:rsid w:val="005719C3"/>
    <w:rsid w:val="005766B3"/>
    <w:rsid w:val="005843F9"/>
    <w:rsid w:val="00584F32"/>
    <w:rsid w:val="005A141D"/>
    <w:rsid w:val="005A146D"/>
    <w:rsid w:val="005A7B3E"/>
    <w:rsid w:val="005B1E8D"/>
    <w:rsid w:val="005B360D"/>
    <w:rsid w:val="005B4B63"/>
    <w:rsid w:val="005D18A2"/>
    <w:rsid w:val="005E749B"/>
    <w:rsid w:val="005F23B5"/>
    <w:rsid w:val="005F2EDF"/>
    <w:rsid w:val="005F4EB2"/>
    <w:rsid w:val="005F5879"/>
    <w:rsid w:val="00604CEA"/>
    <w:rsid w:val="00630073"/>
    <w:rsid w:val="00636259"/>
    <w:rsid w:val="00640927"/>
    <w:rsid w:val="00655F3E"/>
    <w:rsid w:val="00660CF1"/>
    <w:rsid w:val="00664289"/>
    <w:rsid w:val="0066519A"/>
    <w:rsid w:val="00670CEC"/>
    <w:rsid w:val="0069056D"/>
    <w:rsid w:val="00696A1F"/>
    <w:rsid w:val="006B08C3"/>
    <w:rsid w:val="006B12D6"/>
    <w:rsid w:val="006B3CD5"/>
    <w:rsid w:val="006B4721"/>
    <w:rsid w:val="006E6BB8"/>
    <w:rsid w:val="006F600A"/>
    <w:rsid w:val="007065FD"/>
    <w:rsid w:val="00711EE8"/>
    <w:rsid w:val="007211BA"/>
    <w:rsid w:val="0073580D"/>
    <w:rsid w:val="00756308"/>
    <w:rsid w:val="00761B28"/>
    <w:rsid w:val="00772B4C"/>
    <w:rsid w:val="007A28F7"/>
    <w:rsid w:val="007A4596"/>
    <w:rsid w:val="007B5277"/>
    <w:rsid w:val="007E1F1C"/>
    <w:rsid w:val="007E7567"/>
    <w:rsid w:val="008306EB"/>
    <w:rsid w:val="00834D74"/>
    <w:rsid w:val="00842596"/>
    <w:rsid w:val="00866924"/>
    <w:rsid w:val="00877341"/>
    <w:rsid w:val="00881D21"/>
    <w:rsid w:val="008A1157"/>
    <w:rsid w:val="008B2211"/>
    <w:rsid w:val="008B55AA"/>
    <w:rsid w:val="008C536B"/>
    <w:rsid w:val="008D7F9D"/>
    <w:rsid w:val="008E00A6"/>
    <w:rsid w:val="008E34A9"/>
    <w:rsid w:val="00901C47"/>
    <w:rsid w:val="009023F3"/>
    <w:rsid w:val="00905031"/>
    <w:rsid w:val="0090602B"/>
    <w:rsid w:val="00917C8B"/>
    <w:rsid w:val="009203B9"/>
    <w:rsid w:val="00924028"/>
    <w:rsid w:val="009406AC"/>
    <w:rsid w:val="00961C09"/>
    <w:rsid w:val="0096672E"/>
    <w:rsid w:val="00970132"/>
    <w:rsid w:val="0097256E"/>
    <w:rsid w:val="009A3B8E"/>
    <w:rsid w:val="009A6D29"/>
    <w:rsid w:val="009C23D4"/>
    <w:rsid w:val="009C4B55"/>
    <w:rsid w:val="009D4997"/>
    <w:rsid w:val="009E3CC0"/>
    <w:rsid w:val="009E47E5"/>
    <w:rsid w:val="009F1641"/>
    <w:rsid w:val="009F2ED5"/>
    <w:rsid w:val="009F5557"/>
    <w:rsid w:val="00A000F5"/>
    <w:rsid w:val="00A26B22"/>
    <w:rsid w:val="00A362F8"/>
    <w:rsid w:val="00A372A9"/>
    <w:rsid w:val="00A44627"/>
    <w:rsid w:val="00A47E4F"/>
    <w:rsid w:val="00A502C1"/>
    <w:rsid w:val="00A51A55"/>
    <w:rsid w:val="00A5558A"/>
    <w:rsid w:val="00A63AD0"/>
    <w:rsid w:val="00A7204A"/>
    <w:rsid w:val="00A979FA"/>
    <w:rsid w:val="00AD423B"/>
    <w:rsid w:val="00AE0516"/>
    <w:rsid w:val="00AE6AD7"/>
    <w:rsid w:val="00B174B5"/>
    <w:rsid w:val="00B22AAC"/>
    <w:rsid w:val="00B27AAF"/>
    <w:rsid w:val="00B44917"/>
    <w:rsid w:val="00B502FF"/>
    <w:rsid w:val="00B6423C"/>
    <w:rsid w:val="00B6484D"/>
    <w:rsid w:val="00B727DA"/>
    <w:rsid w:val="00B80620"/>
    <w:rsid w:val="00B80926"/>
    <w:rsid w:val="00B82BC6"/>
    <w:rsid w:val="00B83EB9"/>
    <w:rsid w:val="00B93E29"/>
    <w:rsid w:val="00B97B1E"/>
    <w:rsid w:val="00BA4E68"/>
    <w:rsid w:val="00BB15BF"/>
    <w:rsid w:val="00BC3C7B"/>
    <w:rsid w:val="00BE00AC"/>
    <w:rsid w:val="00BE3394"/>
    <w:rsid w:val="00BE3838"/>
    <w:rsid w:val="00BE76DD"/>
    <w:rsid w:val="00BF4D7C"/>
    <w:rsid w:val="00BF716D"/>
    <w:rsid w:val="00C1482B"/>
    <w:rsid w:val="00C1739D"/>
    <w:rsid w:val="00C17E22"/>
    <w:rsid w:val="00C33239"/>
    <w:rsid w:val="00C4203A"/>
    <w:rsid w:val="00C5271C"/>
    <w:rsid w:val="00C55180"/>
    <w:rsid w:val="00C55AC5"/>
    <w:rsid w:val="00C617D1"/>
    <w:rsid w:val="00C71740"/>
    <w:rsid w:val="00C750BC"/>
    <w:rsid w:val="00C76AAE"/>
    <w:rsid w:val="00C77FDD"/>
    <w:rsid w:val="00C958D9"/>
    <w:rsid w:val="00C959AB"/>
    <w:rsid w:val="00CB11A3"/>
    <w:rsid w:val="00CC0725"/>
    <w:rsid w:val="00CE0996"/>
    <w:rsid w:val="00CE0B84"/>
    <w:rsid w:val="00CE5F97"/>
    <w:rsid w:val="00D07E6A"/>
    <w:rsid w:val="00D15847"/>
    <w:rsid w:val="00D20AB9"/>
    <w:rsid w:val="00D30FBE"/>
    <w:rsid w:val="00D32853"/>
    <w:rsid w:val="00D3555B"/>
    <w:rsid w:val="00D4307F"/>
    <w:rsid w:val="00D72A61"/>
    <w:rsid w:val="00D75658"/>
    <w:rsid w:val="00D76E52"/>
    <w:rsid w:val="00D83461"/>
    <w:rsid w:val="00D90861"/>
    <w:rsid w:val="00DA137D"/>
    <w:rsid w:val="00DB282A"/>
    <w:rsid w:val="00DC5E32"/>
    <w:rsid w:val="00DF4EDA"/>
    <w:rsid w:val="00E010A2"/>
    <w:rsid w:val="00E0297E"/>
    <w:rsid w:val="00E02D40"/>
    <w:rsid w:val="00E30F2A"/>
    <w:rsid w:val="00E328D8"/>
    <w:rsid w:val="00E4124F"/>
    <w:rsid w:val="00E54191"/>
    <w:rsid w:val="00E71EBD"/>
    <w:rsid w:val="00E91116"/>
    <w:rsid w:val="00E960E0"/>
    <w:rsid w:val="00E96C61"/>
    <w:rsid w:val="00EA502F"/>
    <w:rsid w:val="00EB62E2"/>
    <w:rsid w:val="00ED2C25"/>
    <w:rsid w:val="00ED6B12"/>
    <w:rsid w:val="00EE490F"/>
    <w:rsid w:val="00EF7F20"/>
    <w:rsid w:val="00F02C99"/>
    <w:rsid w:val="00F039E0"/>
    <w:rsid w:val="00F11C83"/>
    <w:rsid w:val="00F236C3"/>
    <w:rsid w:val="00F35B02"/>
    <w:rsid w:val="00F36FA3"/>
    <w:rsid w:val="00F50654"/>
    <w:rsid w:val="00F54C3D"/>
    <w:rsid w:val="00F67B9D"/>
    <w:rsid w:val="00F773F7"/>
    <w:rsid w:val="00F802FD"/>
    <w:rsid w:val="00F9176E"/>
    <w:rsid w:val="00F91847"/>
    <w:rsid w:val="00FA3E2F"/>
    <w:rsid w:val="00FB2296"/>
    <w:rsid w:val="00FC2D18"/>
    <w:rsid w:val="00FD15CC"/>
    <w:rsid w:val="00FE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2F28"/>
  </w:style>
  <w:style w:type="paragraph" w:styleId="1">
    <w:name w:val="heading 1"/>
    <w:basedOn w:val="a"/>
    <w:next w:val="a"/>
    <w:link w:val="1Char"/>
    <w:uiPriority w:val="9"/>
    <w:qFormat/>
    <w:rsid w:val="008669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b">
    <w:name w:val="Balloon Text"/>
    <w:basedOn w:val="a"/>
    <w:link w:val="Char2"/>
    <w:uiPriority w:val="99"/>
    <w:semiHidden/>
    <w:unhideWhenUsed/>
    <w:rsid w:val="004807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b"/>
    <w:uiPriority w:val="99"/>
    <w:semiHidden/>
    <w:rsid w:val="004807E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a1"/>
    <w:next w:val="a7"/>
    <w:uiPriority w:val="59"/>
    <w:rsid w:val="008B55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B44917"/>
    <w:rPr>
      <w:sz w:val="16"/>
      <w:szCs w:val="16"/>
    </w:rPr>
  </w:style>
  <w:style w:type="paragraph" w:styleId="ad">
    <w:name w:val="annotation text"/>
    <w:basedOn w:val="a"/>
    <w:link w:val="Char3"/>
    <w:uiPriority w:val="99"/>
    <w:unhideWhenUsed/>
    <w:rsid w:val="00B44917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d"/>
    <w:uiPriority w:val="99"/>
    <w:rsid w:val="00B44917"/>
    <w:rPr>
      <w:sz w:val="20"/>
      <w:szCs w:val="20"/>
    </w:rPr>
  </w:style>
  <w:style w:type="paragraph" w:styleId="ae">
    <w:name w:val="annotation subject"/>
    <w:basedOn w:val="ad"/>
    <w:next w:val="ad"/>
    <w:link w:val="Char4"/>
    <w:uiPriority w:val="99"/>
    <w:semiHidden/>
    <w:unhideWhenUsed/>
    <w:rsid w:val="00B44917"/>
    <w:rPr>
      <w:b/>
      <w:bCs/>
    </w:rPr>
  </w:style>
  <w:style w:type="character" w:customStyle="1" w:styleId="Char4">
    <w:name w:val="موضوع تعليق Char"/>
    <w:basedOn w:val="Char3"/>
    <w:link w:val="ae"/>
    <w:uiPriority w:val="99"/>
    <w:semiHidden/>
    <w:rsid w:val="00B44917"/>
    <w:rPr>
      <w:b/>
      <w:bCs/>
      <w:sz w:val="20"/>
      <w:szCs w:val="20"/>
    </w:rPr>
  </w:style>
  <w:style w:type="character" w:customStyle="1" w:styleId="1Char">
    <w:name w:val="العنوان 1 Char"/>
    <w:basedOn w:val="a0"/>
    <w:link w:val="1"/>
    <w:uiPriority w:val="9"/>
    <w:rsid w:val="008669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113E25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113E25"/>
    <w:pPr>
      <w:spacing w:after="100"/>
    </w:pPr>
  </w:style>
  <w:style w:type="character" w:styleId="Hyperlink">
    <w:name w:val="Hyperlink"/>
    <w:basedOn w:val="a0"/>
    <w:uiPriority w:val="99"/>
    <w:unhideWhenUsed/>
    <w:rsid w:val="00113E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7E4012-F254-45BD-8898-9C221DBDDC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71FB39-9F87-4870-BC25-3E5F3FCC07B2}">
  <ds:schemaRefs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512dd694-4ba0-424c-be23-83e8283ff334"/>
    <ds:schemaRef ds:uri="http://purl.org/dc/terms/"/>
    <ds:schemaRef ds:uri="http://schemas.microsoft.com/office/2006/metadata/properties"/>
    <ds:schemaRef ds:uri="66fd2341-d78e-45b5-b83b-16a7b0c0f111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BA4FC829-F592-44EF-922F-F0404980FA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FECD26-E762-4BFE-8B32-401EA2EDDC0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10</Pages>
  <Words>897</Words>
  <Characters>4785</Characters>
  <Application>Microsoft Office Word</Application>
  <DocSecurity>0</DocSecurity>
  <Lines>608</Lines>
  <Paragraphs>217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Mohamed Ahmed  Gazer</cp:lastModifiedBy>
  <cp:revision>41</cp:revision>
  <cp:lastPrinted>2024-06-30T21:06:00Z</cp:lastPrinted>
  <dcterms:created xsi:type="dcterms:W3CDTF">2023-03-09T09:47:00Z</dcterms:created>
  <dcterms:modified xsi:type="dcterms:W3CDTF">2024-06-30T21:06:00Z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0x0101007949188D5059934B8102C12203A9706F</vt:lpwstr>
  </property>
  <property fmtid="{D5CDD505-2E9C-101B-9397-08002B2CF9AE}" pid="3" name="GrammarlyDocumentId">
    <vt:lpwstr>a6e713a1e3e4909c46901e14980eaba203a55d60fb059c229a4d4db605ff5aef</vt:lpwstr>
  </property>
</Properties>
</file>