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54" w:rsidRDefault="00832A54" w:rsidP="00832A54">
      <w:pPr>
        <w:spacing w:after="0" w:line="240" w:lineRule="auto"/>
        <w:rPr>
          <w:rFonts w:ascii="Simplified Arabic" w:hAnsi="Simplified Arabic" w:cs="Simplified Arabic" w:hint="cs"/>
          <w:b/>
          <w:bCs/>
          <w:sz w:val="24"/>
          <w:szCs w:val="24"/>
        </w:rPr>
      </w:pPr>
      <w:r w:rsidRPr="00832A54">
        <w:rPr>
          <w:rFonts w:ascii="Simplified Arabic" w:hAnsi="Simplified Arabic" w:cs="Simplified Arabic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876425" cy="727075"/>
            <wp:effectExtent l="0" t="0" r="9525" b="0"/>
            <wp:wrapSquare wrapText="bothSides"/>
            <wp:docPr id="1" name="Picture 1" descr="D:\Dropbox\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ksu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جامعة الملك سعود</w:t>
      </w:r>
    </w:p>
    <w:p w:rsidR="00832A54" w:rsidRPr="00832A54" w:rsidRDefault="00D527F3" w:rsidP="00832A54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32A5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كلية العمارة والتخطيط</w:t>
      </w:r>
    </w:p>
    <w:p w:rsidR="00832A54" w:rsidRPr="00832A54" w:rsidRDefault="00832A54" w:rsidP="00832A54">
      <w:pPr>
        <w:spacing w:after="0" w:line="240" w:lineRule="auto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 w:rsidRPr="00832A5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قسم العمارة وعلوم البناء</w:t>
      </w:r>
    </w:p>
    <w:p w:rsidR="00D527F3" w:rsidRDefault="00832A54" w:rsidP="00D527F3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D527F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  </w:t>
      </w:r>
    </w:p>
    <w:p w:rsidR="00D527F3" w:rsidRPr="00D527F3" w:rsidRDefault="00D527F3" w:rsidP="00D527F3">
      <w:pPr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832A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الوصول</w:t>
      </w:r>
      <w:r w:rsidRPr="00D527F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إلى المساكن الميسرة والمستدامة في المملكة العربية السعودية</w:t>
      </w:r>
    </w:p>
    <w:p w:rsidR="005D25EE" w:rsidRPr="00832A54" w:rsidRDefault="005D25EE" w:rsidP="00EB5D9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2A54">
        <w:rPr>
          <w:rFonts w:ascii="Simplified Arabic" w:hAnsi="Simplified Arabic" w:cs="Simplified Arabic"/>
          <w:b/>
          <w:bCs/>
          <w:sz w:val="28"/>
          <w:szCs w:val="28"/>
          <w:rtl/>
        </w:rPr>
        <w:t>ورشة العمل الأولى</w:t>
      </w:r>
    </w:p>
    <w:p w:rsidR="00D527F3" w:rsidRPr="00832A54" w:rsidRDefault="00D527F3" w:rsidP="00832A54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832A54">
        <w:rPr>
          <w:rFonts w:ascii="Simplified Arabic" w:hAnsi="Simplified Arabic" w:cs="Simplified Arabic" w:hint="cs"/>
          <w:sz w:val="28"/>
          <w:szCs w:val="28"/>
          <w:rtl/>
        </w:rPr>
        <w:t xml:space="preserve">تقام </w:t>
      </w:r>
      <w:r w:rsidRPr="00832A54">
        <w:rPr>
          <w:rFonts w:ascii="Simplified Arabic" w:hAnsi="Simplified Arabic" w:cs="Simplified Arabic" w:hint="cs"/>
          <w:sz w:val="28"/>
          <w:szCs w:val="28"/>
          <w:rtl/>
        </w:rPr>
        <w:t xml:space="preserve">افتراضيا على برنامج </w:t>
      </w:r>
      <w:r w:rsidRPr="00832A54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832A54">
        <w:rPr>
          <w:rFonts w:ascii="Simplified Arabic" w:hAnsi="Simplified Arabic" w:cs="Simplified Arabic"/>
          <w:sz w:val="28"/>
          <w:szCs w:val="28"/>
        </w:rPr>
        <w:t>ZOOM</w:t>
      </w:r>
      <w:r w:rsidRPr="00832A54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="00832A54">
        <w:rPr>
          <w:rFonts w:ascii="Simplified Arabic" w:hAnsi="Simplified Arabic" w:cs="Simplified Arabic" w:hint="cs"/>
          <w:sz w:val="28"/>
          <w:szCs w:val="28"/>
          <w:rtl/>
        </w:rPr>
        <w:t>الإثنين 7/12/2020م</w:t>
      </w:r>
    </w:p>
    <w:p w:rsidR="00832A54" w:rsidRDefault="00832A54" w:rsidP="00FE322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1738D" w:rsidRPr="00FE3220" w:rsidRDefault="00832A54" w:rsidP="00FE322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نموذج </w:t>
      </w:r>
      <w:r w:rsidR="0021738D" w:rsidRPr="00FE32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صياغة</w:t>
      </w:r>
      <w:r w:rsidR="0021738D" w:rsidRPr="00FE32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السيناريو</w:t>
      </w:r>
      <w:r w:rsidR="0021738D" w:rsidRPr="00FE32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هات</w:t>
      </w:r>
      <w:r w:rsidR="0021738D" w:rsidRPr="00FE32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المقترح</w:t>
      </w:r>
      <w:r w:rsidR="0021738D" w:rsidRPr="00FE32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 للوصول للنظرة المستقبلية للمساكن الميسرة والمستدامة في المملكة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4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371"/>
      </w:tblGrid>
      <w:tr w:rsidR="0021738D" w:rsidTr="00D65A42">
        <w:trPr>
          <w:jc w:val="center"/>
        </w:trPr>
        <w:tc>
          <w:tcPr>
            <w:tcW w:w="2041" w:type="dxa"/>
          </w:tcPr>
          <w:p w:rsidR="0021738D" w:rsidRDefault="0021738D" w:rsidP="00D65A4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7371" w:type="dxa"/>
          </w:tcPr>
          <w:p w:rsidR="0021738D" w:rsidRDefault="0021738D" w:rsidP="00D65A4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الصياغة</w:t>
            </w:r>
          </w:p>
        </w:tc>
      </w:tr>
      <w:tr w:rsidR="00D65A42" w:rsidTr="00D65A42">
        <w:trPr>
          <w:jc w:val="center"/>
        </w:trPr>
        <w:tc>
          <w:tcPr>
            <w:tcW w:w="9412" w:type="dxa"/>
            <w:gridSpan w:val="2"/>
          </w:tcPr>
          <w:p w:rsidR="00D65A42" w:rsidRDefault="00D65A42" w:rsidP="00D65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مقتطف مميز من النظرة المستقبلية</w:t>
            </w:r>
          </w:p>
        </w:tc>
      </w:tr>
      <w:tr w:rsidR="00D65A42" w:rsidTr="00D65A42">
        <w:trPr>
          <w:jc w:val="center"/>
        </w:trPr>
        <w:tc>
          <w:tcPr>
            <w:tcW w:w="9412" w:type="dxa"/>
            <w:gridSpan w:val="2"/>
          </w:tcPr>
          <w:p w:rsidR="00D65A42" w:rsidRDefault="00D65A42" w:rsidP="00D65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</w:t>
            </w:r>
          </w:p>
          <w:p w:rsidR="00D65A42" w:rsidRDefault="00D65A42" w:rsidP="00D65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</w:t>
            </w:r>
          </w:p>
        </w:tc>
      </w:tr>
      <w:tr w:rsidR="00D65A42" w:rsidTr="00D65A42">
        <w:trPr>
          <w:jc w:val="center"/>
        </w:trPr>
        <w:tc>
          <w:tcPr>
            <w:tcW w:w="9412" w:type="dxa"/>
            <w:gridSpan w:val="2"/>
          </w:tcPr>
          <w:p w:rsidR="00D65A42" w:rsidRDefault="00D65A42" w:rsidP="00932B4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العوامل الخارجية وتأثيرها على المساكن مستقبلا</w:t>
            </w:r>
          </w:p>
        </w:tc>
      </w:tr>
      <w:tr w:rsidR="00D65A42" w:rsidTr="003057B1">
        <w:trPr>
          <w:jc w:val="center"/>
        </w:trPr>
        <w:tc>
          <w:tcPr>
            <w:tcW w:w="9412" w:type="dxa"/>
            <w:gridSpan w:val="2"/>
          </w:tcPr>
          <w:p w:rsidR="00D65A42" w:rsidRDefault="00D65A42" w:rsidP="00D65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</w:t>
            </w:r>
          </w:p>
          <w:p w:rsidR="00D65A42" w:rsidRDefault="00D65A42" w:rsidP="00D65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</w:t>
            </w:r>
          </w:p>
        </w:tc>
      </w:tr>
      <w:tr w:rsidR="00D65A42" w:rsidTr="00D65A42">
        <w:trPr>
          <w:jc w:val="center"/>
        </w:trPr>
        <w:tc>
          <w:tcPr>
            <w:tcW w:w="9412" w:type="dxa"/>
            <w:gridSpan w:val="2"/>
          </w:tcPr>
          <w:p w:rsidR="00D65A42" w:rsidRDefault="00D65A42" w:rsidP="00D65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المعايير الواجب تطبيقها كاستجابة لتأثير العوامل الخارجية </w:t>
            </w:r>
            <w:r w:rsidR="00AD20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وللوصول إلى مساكن ميسرة ومستدامة</w:t>
            </w:r>
          </w:p>
        </w:tc>
      </w:tr>
      <w:tr w:rsidR="00D65A42" w:rsidTr="00B51887">
        <w:trPr>
          <w:jc w:val="center"/>
        </w:trPr>
        <w:tc>
          <w:tcPr>
            <w:tcW w:w="9412" w:type="dxa"/>
            <w:gridSpan w:val="2"/>
          </w:tcPr>
          <w:p w:rsidR="00D65A42" w:rsidRDefault="00D65A42" w:rsidP="00D65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</w:t>
            </w:r>
          </w:p>
          <w:p w:rsidR="00D65A42" w:rsidRDefault="00D65A42" w:rsidP="00D65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</w:t>
            </w:r>
          </w:p>
        </w:tc>
      </w:tr>
      <w:tr w:rsidR="00D65A42" w:rsidTr="00D65A42">
        <w:trPr>
          <w:jc w:val="center"/>
        </w:trPr>
        <w:tc>
          <w:tcPr>
            <w:tcW w:w="9412" w:type="dxa"/>
            <w:gridSpan w:val="2"/>
          </w:tcPr>
          <w:p w:rsidR="00D65A42" w:rsidRDefault="00D65A42" w:rsidP="00AD20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الإجراءات الواجب اتباعها </w:t>
            </w:r>
            <w:r w:rsidR="003A598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في الخط الزمني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من الان وحتى 2030 </w:t>
            </w:r>
            <w:r w:rsidR="00AD20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للوصول إلى مساكن ميسرة ومستدامة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65A42" w:rsidTr="00BB70D5">
        <w:trPr>
          <w:jc w:val="center"/>
        </w:trPr>
        <w:tc>
          <w:tcPr>
            <w:tcW w:w="9412" w:type="dxa"/>
            <w:gridSpan w:val="2"/>
          </w:tcPr>
          <w:p w:rsidR="00D65A42" w:rsidRDefault="00D65A42" w:rsidP="00D65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</w:t>
            </w:r>
          </w:p>
          <w:p w:rsidR="00D65A42" w:rsidRDefault="00D65A42" w:rsidP="00D65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</w:t>
            </w:r>
          </w:p>
        </w:tc>
      </w:tr>
      <w:tr w:rsidR="00D65A42" w:rsidTr="00D65A42">
        <w:trPr>
          <w:jc w:val="center"/>
        </w:trPr>
        <w:tc>
          <w:tcPr>
            <w:tcW w:w="9412" w:type="dxa"/>
            <w:gridSpan w:val="2"/>
          </w:tcPr>
          <w:p w:rsidR="00D65A42" w:rsidRDefault="00D65A42" w:rsidP="00D65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ربط الإجراءات بالجهات الفاعلة</w:t>
            </w:r>
            <w:r w:rsidR="00443B2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تطوير</w:t>
            </w:r>
            <w:bookmarkStart w:id="0" w:name="_GoBack"/>
            <w:bookmarkEnd w:id="0"/>
            <w:r w:rsidR="00443B2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المساكن في المملكة العربية السعودية</w:t>
            </w:r>
          </w:p>
        </w:tc>
      </w:tr>
      <w:tr w:rsidR="00D65A42" w:rsidTr="000714C1">
        <w:trPr>
          <w:jc w:val="center"/>
        </w:trPr>
        <w:tc>
          <w:tcPr>
            <w:tcW w:w="9412" w:type="dxa"/>
            <w:gridSpan w:val="2"/>
          </w:tcPr>
          <w:p w:rsidR="00D65A42" w:rsidRDefault="00D65A42" w:rsidP="00D65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</w:t>
            </w:r>
          </w:p>
          <w:p w:rsidR="00D65A42" w:rsidRDefault="00D65A42" w:rsidP="00D65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</w:t>
            </w:r>
          </w:p>
        </w:tc>
      </w:tr>
      <w:tr w:rsidR="00D65A42" w:rsidTr="00D65A42">
        <w:trPr>
          <w:jc w:val="center"/>
        </w:trPr>
        <w:tc>
          <w:tcPr>
            <w:tcW w:w="9412" w:type="dxa"/>
            <w:gridSpan w:val="2"/>
          </w:tcPr>
          <w:p w:rsidR="00D65A42" w:rsidRDefault="00D65A42" w:rsidP="00D65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كلمة ختامية </w:t>
            </w:r>
          </w:p>
        </w:tc>
      </w:tr>
      <w:tr w:rsidR="00D65A42" w:rsidTr="00D11FF7">
        <w:trPr>
          <w:jc w:val="center"/>
        </w:trPr>
        <w:tc>
          <w:tcPr>
            <w:tcW w:w="9412" w:type="dxa"/>
            <w:gridSpan w:val="2"/>
          </w:tcPr>
          <w:p w:rsidR="00D65A42" w:rsidRDefault="00D65A42" w:rsidP="00D65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</w:t>
            </w:r>
          </w:p>
          <w:p w:rsidR="00D65A42" w:rsidRDefault="00D65A42" w:rsidP="00D65A4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</w:t>
            </w:r>
          </w:p>
        </w:tc>
      </w:tr>
    </w:tbl>
    <w:p w:rsidR="0095546D" w:rsidRDefault="0095546D" w:rsidP="00832A54">
      <w:pPr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</w:p>
    <w:sectPr w:rsidR="0095546D" w:rsidSect="00804C4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418E"/>
    <w:multiLevelType w:val="hybridMultilevel"/>
    <w:tmpl w:val="EBEA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932B1"/>
    <w:multiLevelType w:val="hybridMultilevel"/>
    <w:tmpl w:val="CF72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F00B16"/>
    <w:multiLevelType w:val="hybridMultilevel"/>
    <w:tmpl w:val="06425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2FC3"/>
    <w:multiLevelType w:val="hybridMultilevel"/>
    <w:tmpl w:val="329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EE"/>
    <w:rsid w:val="00004FEB"/>
    <w:rsid w:val="00046A47"/>
    <w:rsid w:val="000725C8"/>
    <w:rsid w:val="000D1948"/>
    <w:rsid w:val="001F3A8F"/>
    <w:rsid w:val="0021738D"/>
    <w:rsid w:val="00271342"/>
    <w:rsid w:val="002B043E"/>
    <w:rsid w:val="002F082E"/>
    <w:rsid w:val="002F61DE"/>
    <w:rsid w:val="003336A0"/>
    <w:rsid w:val="00346BA4"/>
    <w:rsid w:val="00372C80"/>
    <w:rsid w:val="00375779"/>
    <w:rsid w:val="003A598B"/>
    <w:rsid w:val="00443B22"/>
    <w:rsid w:val="004A7A1A"/>
    <w:rsid w:val="004C0D22"/>
    <w:rsid w:val="004F1D09"/>
    <w:rsid w:val="0055171F"/>
    <w:rsid w:val="00560D96"/>
    <w:rsid w:val="005D25EE"/>
    <w:rsid w:val="007038E6"/>
    <w:rsid w:val="00747AD6"/>
    <w:rsid w:val="007569A0"/>
    <w:rsid w:val="00763626"/>
    <w:rsid w:val="007B61A3"/>
    <w:rsid w:val="007D0923"/>
    <w:rsid w:val="00804C43"/>
    <w:rsid w:val="00832A54"/>
    <w:rsid w:val="00843F4A"/>
    <w:rsid w:val="00932B4F"/>
    <w:rsid w:val="0095546D"/>
    <w:rsid w:val="00AD20B8"/>
    <w:rsid w:val="00B51A4E"/>
    <w:rsid w:val="00B644D9"/>
    <w:rsid w:val="00BF1AFF"/>
    <w:rsid w:val="00C21C56"/>
    <w:rsid w:val="00D508B7"/>
    <w:rsid w:val="00D511AE"/>
    <w:rsid w:val="00D527F3"/>
    <w:rsid w:val="00D65A42"/>
    <w:rsid w:val="00D67156"/>
    <w:rsid w:val="00D81264"/>
    <w:rsid w:val="00D917A2"/>
    <w:rsid w:val="00E773F4"/>
    <w:rsid w:val="00EB5D92"/>
    <w:rsid w:val="00ED6C6A"/>
    <w:rsid w:val="00F05336"/>
    <w:rsid w:val="00FE3220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F26F9-A5C4-4A7B-BDB6-35707162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527F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5EE"/>
    <w:pPr>
      <w:ind w:left="720"/>
      <w:contextualSpacing/>
    </w:pPr>
  </w:style>
  <w:style w:type="table" w:styleId="TableGrid">
    <w:name w:val="Table Grid"/>
    <w:basedOn w:val="TableNormal"/>
    <w:uiPriority w:val="39"/>
    <w:rsid w:val="00D5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27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</dc:creator>
  <cp:keywords/>
  <dc:description/>
  <cp:lastModifiedBy>Architect</cp:lastModifiedBy>
  <cp:revision>5</cp:revision>
  <cp:lastPrinted>2020-12-01T04:18:00Z</cp:lastPrinted>
  <dcterms:created xsi:type="dcterms:W3CDTF">2020-12-01T04:17:00Z</dcterms:created>
  <dcterms:modified xsi:type="dcterms:W3CDTF">2020-12-01T04:30:00Z</dcterms:modified>
</cp:coreProperties>
</file>